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2A" w:rsidRPr="00E5051C" w:rsidRDefault="005E322A" w:rsidP="005E32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051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</w:t>
      </w:r>
    </w:p>
    <w:p w:rsidR="005E322A" w:rsidRPr="00E5051C" w:rsidRDefault="005E322A" w:rsidP="005E32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322A" w:rsidRPr="00E5051C" w:rsidRDefault="005E322A" w:rsidP="005E322A">
      <w:pPr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E5051C">
        <w:rPr>
          <w:rFonts w:ascii="TH SarabunIT๙" w:hAnsi="TH SarabunIT๙" w:cs="TH SarabunIT๙"/>
          <w:sz w:val="32"/>
          <w:szCs w:val="32"/>
          <w:cs/>
        </w:rPr>
        <w:t>สำนักงานคณะเศรษฐศาสตร์และบริหารธุรกิจ</w:t>
      </w:r>
      <w:r w:rsidR="005848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85E">
        <w:rPr>
          <w:rFonts w:ascii="TH SarabunIT๙" w:hAnsi="TH SarabunIT๙" w:cs="TH SarabunIT๙" w:hint="cs"/>
          <w:sz w:val="32"/>
          <w:szCs w:val="32"/>
          <w:cs/>
        </w:rPr>
        <w:t>มหาวิทยาลัยทัก</w:t>
      </w:r>
      <w:proofErr w:type="spellStart"/>
      <w:r w:rsidR="0058485E">
        <w:rPr>
          <w:rFonts w:ascii="TH SarabunIT๙" w:hAnsi="TH SarabunIT๙" w:cs="TH SarabunIT๙" w:hint="cs"/>
          <w:sz w:val="32"/>
          <w:szCs w:val="32"/>
          <w:cs/>
        </w:rPr>
        <w:t>ษิน</w:t>
      </w:r>
      <w:proofErr w:type="spellEnd"/>
    </w:p>
    <w:p w:rsidR="005E322A" w:rsidRPr="00E5051C" w:rsidRDefault="005E322A" w:rsidP="005E322A">
      <w:pPr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E5051C">
        <w:rPr>
          <w:rFonts w:ascii="TH SarabunIT๙" w:hAnsi="TH SarabunIT๙" w:cs="TH SarabunIT๙"/>
          <w:sz w:val="32"/>
          <w:szCs w:val="32"/>
          <w:cs/>
        </w:rPr>
        <w:t xml:space="preserve">ชื่อโครงการ </w:t>
      </w:r>
      <w:r w:rsidRPr="005B7A08">
        <w:rPr>
          <w:rFonts w:ascii="TH SarabunIT๙" w:hAnsi="TH SarabunIT๙" w:cs="TH SarabunIT๙"/>
          <w:sz w:val="32"/>
          <w:szCs w:val="32"/>
          <w:cs/>
        </w:rPr>
        <w:t xml:space="preserve">ประกวดภาพถ่าย 50 ปี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  <w:r w:rsidRPr="005B7A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7A08">
        <w:rPr>
          <w:rFonts w:ascii="TH SarabunIT๙" w:hAnsi="TH SarabunIT๙" w:cs="TH SarabunIT๙"/>
          <w:sz w:val="32"/>
          <w:szCs w:val="32"/>
        </w:rPr>
        <w:t xml:space="preserve">in </w:t>
      </w:r>
      <w:r>
        <w:rPr>
          <w:rFonts w:ascii="TH SarabunIT๙" w:hAnsi="TH SarabunIT๙" w:cs="TH SarabunIT๙"/>
          <w:sz w:val="32"/>
          <w:szCs w:val="32"/>
        </w:rPr>
        <w:t>M</w:t>
      </w:r>
      <w:r w:rsidRPr="005B7A08">
        <w:rPr>
          <w:rFonts w:ascii="TH SarabunIT๙" w:hAnsi="TH SarabunIT๙" w:cs="TH SarabunIT๙"/>
          <w:sz w:val="32"/>
          <w:szCs w:val="32"/>
        </w:rPr>
        <w:t>emory</w:t>
      </w:r>
    </w:p>
    <w:p w:rsidR="005E322A" w:rsidRPr="00E5051C" w:rsidRDefault="005E322A" w:rsidP="005E322A">
      <w:pPr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 ดร.พินิจ ดวงจินดา</w:t>
      </w:r>
    </w:p>
    <w:p w:rsidR="005E322A" w:rsidRPr="00E5051C" w:rsidRDefault="005E322A" w:rsidP="00F81D44">
      <w:pPr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1D44" w:rsidRPr="00F81D44">
        <w:rPr>
          <w:rFonts w:ascii="TH SarabunIT๙" w:hAnsi="TH SarabunIT๙" w:cs="TH SarabunIT๙"/>
          <w:sz w:val="32"/>
          <w:szCs w:val="32"/>
          <w:cs/>
        </w:rPr>
        <w:t xml:space="preserve">1 เมษายน – 31 สิงหาคม 2562  </w:t>
      </w:r>
    </w:p>
    <w:p w:rsidR="005E322A" w:rsidRPr="00E5051C" w:rsidRDefault="005E322A" w:rsidP="005E322A">
      <w:pPr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E5051C">
        <w:rPr>
          <w:rFonts w:ascii="TH SarabunIT๙" w:hAnsi="TH SarabunIT๙" w:cs="TH SarabunIT๙"/>
          <w:sz w:val="32"/>
          <w:szCs w:val="32"/>
          <w:cs/>
        </w:rPr>
        <w:t>สถานที่จัดโครง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คณะเศรษฐศาสตร์และบริหารธุรกิจ มหาวิทยาลัยทักษิณ</w:t>
      </w:r>
    </w:p>
    <w:p w:rsidR="005E322A" w:rsidRPr="00E5051C" w:rsidRDefault="005E322A" w:rsidP="005E322A">
      <w:pPr>
        <w:numPr>
          <w:ilvl w:val="0"/>
          <w:numId w:val="1"/>
        </w:numPr>
        <w:tabs>
          <w:tab w:val="left" w:pos="284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E5051C">
        <w:rPr>
          <w:rFonts w:ascii="TH SarabunIT๙" w:hAnsi="TH SarabunIT๙" w:cs="TH SarabunIT๙"/>
          <w:sz w:val="32"/>
          <w:szCs w:val="32"/>
          <w:cs/>
        </w:rPr>
        <w:t>กลุ่มเป้าหมาย/หน่วยงานที่รับบริการ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ศิษย์ปัจจุบัน ศิษย์เก่า บุคลากร และบุคคลทั่วไป</w:t>
      </w:r>
    </w:p>
    <w:p w:rsidR="005E322A" w:rsidRDefault="005E322A" w:rsidP="005E322A">
      <w:pPr>
        <w:numPr>
          <w:ilvl w:val="0"/>
          <w:numId w:val="1"/>
        </w:numPr>
        <w:tabs>
          <w:tab w:val="left" w:pos="284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E5051C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5E322A" w:rsidRDefault="005E322A" w:rsidP="005E322A">
      <w:pPr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B039C4">
        <w:rPr>
          <w:rFonts w:ascii="TH SarabunIT๙" w:hAnsi="TH SarabunIT๙" w:cs="TH SarabunIT๙"/>
          <w:sz w:val="32"/>
          <w:szCs w:val="32"/>
          <w:cs/>
        </w:rPr>
        <w:t>มหาวิทยาลัยทักษิณ เป็นสถาบันอุดมศึกษาแห่งแรก ๆ ในพื้นที่ภาคใต้ ถือกำเนิดขึ้นภายหลังจากการสถาปนาวิทยาลัยวิชาการศึกษา (</w:t>
      </w:r>
      <w:r w:rsidRPr="00B039C4">
        <w:rPr>
          <w:rFonts w:ascii="TH SarabunIT๙" w:hAnsi="TH SarabunIT๙" w:cs="TH SarabunIT๙"/>
          <w:sz w:val="32"/>
          <w:szCs w:val="32"/>
        </w:rPr>
        <w:t>College of Education</w:t>
      </w:r>
      <w:r w:rsidRPr="00B039C4">
        <w:rPr>
          <w:rFonts w:ascii="TH SarabunIT๙" w:hAnsi="TH SarabunIT๙" w:cs="TH SarabunIT๙"/>
          <w:sz w:val="32"/>
          <w:szCs w:val="32"/>
          <w:cs/>
        </w:rPr>
        <w:t>) ในสังกัดกระทรวงศึกษาธิการ ขึ้นแทนโรงเรียนฝึกหัดครูชั้นสูง จังหวัดพระนคร ต่อมาวิทยาลัยวิชาการศึกษาได้มีการขยายการจัดการศึกษาไปยังภูมิภาค</w:t>
      </w:r>
      <w:r w:rsidR="005862F1">
        <w:rPr>
          <w:rFonts w:ascii="TH SarabunIT๙" w:hAnsi="TH SarabunIT๙" w:cs="TH SarabunIT๙"/>
          <w:sz w:val="32"/>
          <w:szCs w:val="32"/>
          <w:cs/>
        </w:rPr>
        <w:br/>
      </w:r>
      <w:r w:rsidRPr="00B039C4">
        <w:rPr>
          <w:rFonts w:ascii="TH SarabunIT๙" w:hAnsi="TH SarabunIT๙" w:cs="TH SarabunIT๙"/>
          <w:sz w:val="32"/>
          <w:szCs w:val="32"/>
          <w:cs/>
        </w:rPr>
        <w:t xml:space="preserve">ต่าง ๆ ของประเทศ โดยวิทยาลัยวิชาการศึกษา สงขลา ได้รับการสถาปนาขึ้นอย่างเป็นทางการ เมื่อวันที่ ๑ ตุลาคม พ.ศ. ๒๕๑๑ ณ 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 xml:space="preserve">เขารูปช้าง 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>เมือง จังหวัดสงขลา เมื่อวิทยาลัยวิชาการศึกษาได้รับการยกฐานะเป็นมหาวิทยาลัยศรีนครินทรวิ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>ฒ ในปีพุทธศักราช ๒๕๑๗ วิทยาลัยวิชาการศึกษา สงขลา จึงเป็นส่วนหนึ่งของมหาวิทยาลัยศรีนครินทรวิ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>ฒ ภายใต้ชื่อ “มหาวิทยาลัยศรีนครินทรวิ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>ฒ วิทยาเขตสงขลา” และ “มหาวิทยาลัยศรีนครินทรวิ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>ฒ วิทยาเขตภาคใต้” ตามลำดับ และ</w:t>
      </w:r>
      <w:r>
        <w:rPr>
          <w:rFonts w:ascii="TH SarabunIT๙" w:hAnsi="TH SarabunIT๙" w:cs="TH SarabunIT๙"/>
          <w:sz w:val="32"/>
          <w:szCs w:val="32"/>
          <w:cs/>
        </w:rPr>
        <w:t>ในปีพุทธศักราช ๒๕๓๙ มหาวิทยาลัย</w:t>
      </w:r>
      <w:r w:rsidR="005862F1">
        <w:rPr>
          <w:rFonts w:ascii="TH SarabunIT๙" w:hAnsi="TH SarabunIT๙" w:cs="TH SarabunIT๙"/>
          <w:sz w:val="32"/>
          <w:szCs w:val="32"/>
          <w:cs/>
        </w:rPr>
        <w:br/>
      </w:r>
      <w:r w:rsidRPr="00B039C4">
        <w:rPr>
          <w:rFonts w:ascii="TH SarabunIT๙" w:hAnsi="TH SarabunIT๙" w:cs="TH SarabunIT๙"/>
          <w:sz w:val="32"/>
          <w:szCs w:val="32"/>
          <w:cs/>
        </w:rPr>
        <w:t>ศรีนครินทรวิ</w:t>
      </w:r>
      <w:proofErr w:type="spellStart"/>
      <w:r w:rsidRPr="00B039C4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B039C4">
        <w:rPr>
          <w:rFonts w:ascii="TH SarabunIT๙" w:hAnsi="TH SarabunIT๙" w:cs="TH SarabunIT๙"/>
          <w:sz w:val="32"/>
          <w:szCs w:val="32"/>
          <w:cs/>
        </w:rPr>
        <w:t>ฒ วิทยาเขตภาคใต้ ได้รับการยกฐานะเป็น “มหาวิทยาลัยทักษิณ” ซึ่งเป็นนิติบุคคล มีฐานะเป็นกรม ในทบวงมหาวิทยาลัย ตามพระราชบัญญัติมหาวิทยาลัยทักษิณ พ.ศ. ๒๕๓๙ ในวันที่ ๑ ตุลาค</w:t>
      </w:r>
      <w:r>
        <w:rPr>
          <w:rFonts w:ascii="TH SarabunIT๙" w:hAnsi="TH SarabunIT๙" w:cs="TH SarabunIT๙"/>
          <w:sz w:val="32"/>
          <w:szCs w:val="32"/>
          <w:cs/>
        </w:rPr>
        <w:t xml:space="preserve">ม พ.ศ. ๒๕๖๑ มหาวิทยาลัยทักษิณ </w:t>
      </w:r>
      <w:r w:rsidRPr="00B039C4">
        <w:rPr>
          <w:rFonts w:ascii="TH SarabunIT๙" w:hAnsi="TH SarabunIT๙" w:cs="TH SarabunIT๙"/>
          <w:sz w:val="32"/>
          <w:szCs w:val="32"/>
          <w:cs/>
        </w:rPr>
        <w:t>ก้าวเข้าสู่ปีที่ ๕๐ ของการสถาปนามหาวิทยาลัย</w:t>
      </w:r>
    </w:p>
    <w:p w:rsidR="005E322A" w:rsidRDefault="005E322A" w:rsidP="005E322A">
      <w:pPr>
        <w:spacing w:after="240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ดังนั้นเพื่อเป็นการรำลึกถึง และร่วมเฉลิมฉลองการเป็นมหาวิทยาลัยที่มีชื่อเสียงของภาคใต้ และก้าวสู่ปีที่ 50 คณะเศรษฐศาสตร์และบริหารธุรกิจ จึงได้จัดโครงการ</w:t>
      </w:r>
      <w:r w:rsidRPr="005B7A08">
        <w:rPr>
          <w:rFonts w:ascii="TH SarabunIT๙" w:hAnsi="TH SarabunIT๙" w:cs="TH SarabunIT๙"/>
          <w:sz w:val="32"/>
          <w:szCs w:val="32"/>
          <w:cs/>
        </w:rPr>
        <w:t xml:space="preserve">ประกวดภาพถ่าย 50 ปี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  <w:r w:rsidRPr="005B7A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7A08">
        <w:rPr>
          <w:rFonts w:ascii="TH SarabunIT๙" w:hAnsi="TH SarabunIT๙" w:cs="TH SarabunIT๙"/>
          <w:sz w:val="32"/>
          <w:szCs w:val="32"/>
        </w:rPr>
        <w:t xml:space="preserve">in </w:t>
      </w:r>
      <w:r>
        <w:rPr>
          <w:rFonts w:ascii="TH SarabunIT๙" w:hAnsi="TH SarabunIT๙" w:cs="TH SarabunIT๙"/>
          <w:sz w:val="32"/>
          <w:szCs w:val="32"/>
        </w:rPr>
        <w:t>M</w:t>
      </w:r>
      <w:r w:rsidRPr="005B7A08">
        <w:rPr>
          <w:rFonts w:ascii="TH SarabunIT๙" w:hAnsi="TH SarabunIT๙" w:cs="TH SarabunIT๙"/>
          <w:sz w:val="32"/>
          <w:szCs w:val="32"/>
        </w:rPr>
        <w:t>emory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ขึ้นในครั้งนี้</w:t>
      </w:r>
    </w:p>
    <w:p w:rsidR="005E322A" w:rsidRPr="00E5051C" w:rsidRDefault="005E322A" w:rsidP="005E322A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E5051C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วัตถุประสงค์ของการจัดกิจกรรม </w:t>
      </w:r>
    </w:p>
    <w:p w:rsidR="005E322A" w:rsidRPr="005E322A" w:rsidRDefault="005E322A" w:rsidP="005E322A">
      <w:pPr>
        <w:pStyle w:val="a4"/>
        <w:numPr>
          <w:ilvl w:val="1"/>
          <w:numId w:val="17"/>
        </w:numPr>
        <w:tabs>
          <w:tab w:val="left" w:pos="426"/>
          <w:tab w:val="left" w:pos="993"/>
        </w:tabs>
        <w:ind w:left="0" w:firstLine="426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>เพื่อเปิดโอกาสให้ศิษย์ปัจจุบัน ศิษย์เก่า บุคลากร และบุคคลทั่วไป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22A">
        <w:rPr>
          <w:rFonts w:ascii="TH SarabunIT๙" w:hAnsi="TH SarabunIT๙" w:cs="TH SarabunIT๙"/>
          <w:sz w:val="32"/>
          <w:szCs w:val="32"/>
          <w:cs/>
        </w:rPr>
        <w:t>ได้มีส่วนร่วมในกิจกรรม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>เฉลิมฉลองครบรอบ 50 ปี มหาวิทยาลัยทักษิณ</w:t>
      </w:r>
    </w:p>
    <w:p w:rsidR="005E322A" w:rsidRPr="00057785" w:rsidRDefault="005E322A" w:rsidP="005E322A">
      <w:pPr>
        <w:pStyle w:val="a4"/>
        <w:numPr>
          <w:ilvl w:val="1"/>
          <w:numId w:val="17"/>
        </w:numPr>
        <w:tabs>
          <w:tab w:val="left" w:pos="426"/>
          <w:tab w:val="left" w:pos="993"/>
        </w:tabs>
        <w:ind w:left="0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เพื่อเปิดโอ</w:t>
      </w:r>
      <w:r w:rsidRPr="005B7A08">
        <w:rPr>
          <w:rFonts w:ascii="TH SarabunIT๙" w:hAnsi="TH SarabunIT๙" w:cs="TH SarabunIT๙"/>
          <w:sz w:val="32"/>
          <w:szCs w:val="32"/>
          <w:cs/>
        </w:rPr>
        <w:t xml:space="preserve">กาสให้ศิษย์ปัจจุบัน ศิษย์เก่า บุคลากร และบุคคลทั่วไป </w:t>
      </w:r>
      <w:r>
        <w:rPr>
          <w:rFonts w:ascii="TH SarabunIT๙" w:hAnsi="TH SarabunIT๙" w:cs="TH SarabunIT๙"/>
          <w:sz w:val="32"/>
          <w:szCs w:val="32"/>
          <w:cs/>
        </w:rPr>
        <w:t>ส่งผลงานเข้าประกวดเพื่อชิงเงินรางวัล</w:t>
      </w:r>
    </w:p>
    <w:p w:rsidR="005E322A" w:rsidRPr="00057785" w:rsidRDefault="005E322A" w:rsidP="005E322A">
      <w:pPr>
        <w:pStyle w:val="a4"/>
        <w:numPr>
          <w:ilvl w:val="1"/>
          <w:numId w:val="17"/>
        </w:numPr>
        <w:tabs>
          <w:tab w:val="left" w:pos="426"/>
          <w:tab w:val="left" w:pos="993"/>
        </w:tabs>
        <w:ind w:left="0" w:firstLine="426"/>
        <w:rPr>
          <w:rFonts w:ascii="TH SarabunIT๙" w:hAnsi="TH SarabunIT๙" w:cs="TH SarabunIT๙"/>
          <w:sz w:val="32"/>
          <w:szCs w:val="32"/>
        </w:rPr>
      </w:pPr>
      <w:r w:rsidRPr="00057785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เพื่อประชาสัมพันธ์กิจกรรมของ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คณะเศรษฐศาสตร์และบริหารธุรกิจ มหาวิทยาลัยทักษิณ </w:t>
      </w:r>
      <w:r w:rsidRPr="00057785">
        <w:rPr>
          <w:rFonts w:ascii="TH SarabunIT๙" w:hAnsi="TH SarabunIT๙" w:cs="TH SarabunIT๙"/>
          <w:sz w:val="32"/>
          <w:szCs w:val="32"/>
          <w:cs/>
        </w:rPr>
        <w:t>ให้เป็นที่รู้จักมากยิ่งขึ้น</w:t>
      </w:r>
    </w:p>
    <w:p w:rsidR="005E322A" w:rsidRPr="00057785" w:rsidRDefault="005E322A" w:rsidP="005E322A">
      <w:pPr>
        <w:pStyle w:val="a4"/>
        <w:numPr>
          <w:ilvl w:val="1"/>
          <w:numId w:val="17"/>
        </w:numPr>
        <w:tabs>
          <w:tab w:val="left" w:pos="426"/>
          <w:tab w:val="left" w:pos="993"/>
        </w:tabs>
        <w:ind w:left="0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057785">
        <w:rPr>
          <w:rFonts w:ascii="TH SarabunIT๙" w:hAnsi="TH SarabunIT๙" w:cs="TH SarabunIT๙"/>
          <w:sz w:val="32"/>
          <w:szCs w:val="32"/>
          <w:cs/>
        </w:rPr>
        <w:t>ส่งเสริมภาพลักษณ์ที่ดีของคณะเศรษฐศาสตร์และบริหารธุรกิจ มหาวิทยาลัยทักษิณ</w:t>
      </w:r>
    </w:p>
    <w:p w:rsidR="005E322A" w:rsidRDefault="005E322A" w:rsidP="005E322A">
      <w:pPr>
        <w:pStyle w:val="a4"/>
        <w:numPr>
          <w:ilvl w:val="1"/>
          <w:numId w:val="17"/>
        </w:numPr>
        <w:tabs>
          <w:tab w:val="left" w:pos="426"/>
          <w:tab w:val="left" w:pos="993"/>
        </w:tabs>
        <w:ind w:left="0" w:firstLine="426"/>
        <w:rPr>
          <w:rFonts w:ascii="TH SarabunIT๙" w:hAnsi="TH SarabunIT๙" w:cs="TH SarabunIT๙"/>
          <w:sz w:val="32"/>
          <w:szCs w:val="32"/>
        </w:rPr>
      </w:pPr>
      <w:r w:rsidRPr="00057785">
        <w:rPr>
          <w:rFonts w:ascii="TH SarabunIT๙" w:hAnsi="TH SarabunIT๙" w:cs="TH SarabunIT๙"/>
          <w:sz w:val="32"/>
          <w:szCs w:val="32"/>
          <w:cs/>
        </w:rPr>
        <w:t>เพื่อให้ได้ผลงานภาพถ่ายที่มีคุณ</w:t>
      </w:r>
      <w:r>
        <w:rPr>
          <w:rFonts w:ascii="TH SarabunIT๙" w:hAnsi="TH SarabunIT๙" w:cs="TH SarabunIT๙"/>
          <w:sz w:val="32"/>
          <w:szCs w:val="32"/>
          <w:cs/>
        </w:rPr>
        <w:t>ค่าและสวยงาม และนำไปสู่การสร้างของที่ระลึกที่ทรงคุณค่าต่อไป</w:t>
      </w:r>
    </w:p>
    <w:p w:rsidR="00537A23" w:rsidRDefault="00537A23" w:rsidP="00537A23">
      <w:pPr>
        <w:pStyle w:val="a4"/>
        <w:tabs>
          <w:tab w:val="left" w:pos="426"/>
          <w:tab w:val="left" w:pos="993"/>
        </w:tabs>
        <w:ind w:left="426"/>
        <w:rPr>
          <w:rFonts w:ascii="TH SarabunIT๙" w:hAnsi="TH SarabunIT๙" w:cs="TH SarabunIT๙"/>
          <w:sz w:val="32"/>
          <w:szCs w:val="32"/>
        </w:rPr>
      </w:pPr>
    </w:p>
    <w:p w:rsidR="00537A23" w:rsidRDefault="00537A23" w:rsidP="00537A23">
      <w:pPr>
        <w:pStyle w:val="a4"/>
        <w:tabs>
          <w:tab w:val="left" w:pos="426"/>
          <w:tab w:val="left" w:pos="993"/>
        </w:tabs>
        <w:ind w:left="426"/>
        <w:rPr>
          <w:rFonts w:ascii="TH SarabunIT๙" w:hAnsi="TH SarabunIT๙" w:cs="TH SarabunIT๙"/>
          <w:sz w:val="32"/>
          <w:szCs w:val="32"/>
        </w:rPr>
      </w:pPr>
    </w:p>
    <w:p w:rsidR="00537A23" w:rsidRDefault="00537A23" w:rsidP="00537A23">
      <w:pPr>
        <w:pStyle w:val="a4"/>
        <w:tabs>
          <w:tab w:val="left" w:pos="426"/>
          <w:tab w:val="left" w:pos="993"/>
        </w:tabs>
        <w:ind w:left="426"/>
        <w:rPr>
          <w:rFonts w:ascii="TH SarabunIT๙" w:hAnsi="TH SarabunIT๙" w:cs="TH SarabunIT๙"/>
          <w:sz w:val="32"/>
          <w:szCs w:val="32"/>
        </w:rPr>
      </w:pPr>
    </w:p>
    <w:p w:rsidR="00537A23" w:rsidRDefault="00537A23" w:rsidP="00537A23">
      <w:pPr>
        <w:pStyle w:val="a4"/>
        <w:tabs>
          <w:tab w:val="left" w:pos="426"/>
          <w:tab w:val="left" w:pos="993"/>
        </w:tabs>
        <w:ind w:left="426"/>
        <w:rPr>
          <w:rFonts w:ascii="TH SarabunIT๙" w:hAnsi="TH SarabunIT๙" w:cs="TH SarabunIT๙"/>
          <w:sz w:val="32"/>
          <w:szCs w:val="32"/>
        </w:rPr>
      </w:pPr>
    </w:p>
    <w:p w:rsidR="00537A23" w:rsidRDefault="00537A23" w:rsidP="00537A23">
      <w:pPr>
        <w:pStyle w:val="a4"/>
        <w:tabs>
          <w:tab w:val="left" w:pos="426"/>
          <w:tab w:val="left" w:pos="993"/>
        </w:tabs>
        <w:ind w:left="426"/>
        <w:rPr>
          <w:rFonts w:ascii="TH SarabunIT๙" w:hAnsi="TH SarabunIT๙" w:cs="TH SarabunIT๙"/>
          <w:sz w:val="32"/>
          <w:szCs w:val="32"/>
        </w:rPr>
      </w:pPr>
    </w:p>
    <w:p w:rsidR="005E322A" w:rsidRPr="00780BB0" w:rsidRDefault="005E322A" w:rsidP="005E322A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780BB0">
        <w:rPr>
          <w:rFonts w:ascii="TH SarabunIT๙" w:hAnsi="TH SarabunIT๙" w:cs="TH SarabunIT๙"/>
          <w:sz w:val="32"/>
          <w:szCs w:val="32"/>
          <w:cs/>
        </w:rPr>
        <w:lastRenderedPageBreak/>
        <w:t>หลักเกณฑ์การแข่งขันและคุณสมบัติของผู้เข้าร่วมกิจกรรม</w:t>
      </w:r>
    </w:p>
    <w:p w:rsidR="005E322A" w:rsidRPr="005E322A" w:rsidRDefault="005E322A" w:rsidP="005E322A">
      <w:pPr>
        <w:pStyle w:val="a4"/>
        <w:numPr>
          <w:ilvl w:val="1"/>
          <w:numId w:val="19"/>
        </w:numPr>
        <w:tabs>
          <w:tab w:val="left" w:pos="993"/>
        </w:tabs>
        <w:ind w:left="1134" w:hanging="708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 xml:space="preserve">นิสิตปัจจุบัน </w:t>
      </w:r>
    </w:p>
    <w:p w:rsidR="005E322A" w:rsidRDefault="005E322A" w:rsidP="005E322A">
      <w:pPr>
        <w:pStyle w:val="a4"/>
        <w:numPr>
          <w:ilvl w:val="1"/>
          <w:numId w:val="19"/>
        </w:numPr>
        <w:tabs>
          <w:tab w:val="left" w:pos="993"/>
        </w:tabs>
        <w:ind w:left="1134" w:hanging="7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ศิษย์เก่า </w:t>
      </w:r>
      <w:r w:rsidRPr="00B32B20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780BB0">
        <w:rPr>
          <w:rFonts w:ascii="TH SarabunIT๙" w:hAnsi="TH SarabunIT๙" w:cs="TH SarabunIT๙"/>
          <w:sz w:val="32"/>
          <w:szCs w:val="32"/>
          <w:cs/>
        </w:rPr>
        <w:t>บุคคลทั่วไป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322A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780BB0">
        <w:rPr>
          <w:rFonts w:ascii="TH SarabunIT๙" w:hAnsi="TH SarabunIT๙" w:cs="TH SarabunIT๙"/>
          <w:sz w:val="32"/>
          <w:szCs w:val="32"/>
          <w:cs/>
        </w:rPr>
        <w:t xml:space="preserve">ขอบเขตของภาพถ่ายที่ส่งเข้าประกวด </w:t>
      </w:r>
    </w:p>
    <w:p w:rsidR="005E322A" w:rsidRPr="00780BB0" w:rsidRDefault="005E322A" w:rsidP="005E322A">
      <w:pPr>
        <w:pStyle w:val="a4"/>
        <w:numPr>
          <w:ilvl w:val="0"/>
          <w:numId w:val="8"/>
        </w:numPr>
        <w:contextualSpacing w:val="0"/>
        <w:rPr>
          <w:rFonts w:ascii="TH SarabunIT๙" w:hAnsi="TH SarabunIT๙" w:cs="TH SarabunIT๙"/>
          <w:vanish/>
          <w:sz w:val="32"/>
          <w:szCs w:val="32"/>
          <w:cs/>
        </w:rPr>
      </w:pPr>
    </w:p>
    <w:p w:rsidR="005E322A" w:rsidRPr="005E322A" w:rsidRDefault="005E322A" w:rsidP="005E322A">
      <w:pPr>
        <w:pStyle w:val="a4"/>
        <w:numPr>
          <w:ilvl w:val="1"/>
          <w:numId w:val="20"/>
        </w:numPr>
        <w:tabs>
          <w:tab w:val="left" w:pos="709"/>
          <w:tab w:val="left" w:pos="1418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>ภาพที่ส่งเข้าประกวดต้องเป็นภาพ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มหาวิทยาลัยทักษิณ วิทยาเขตสงขลา/วิทยาเขตพัทลุง, วิทยาลัยภูมิปัญญาชุมชน, สถาบันทักษิณคดีศึกษา </w:t>
      </w:r>
      <w:r w:rsidRPr="005E322A">
        <w:rPr>
          <w:rFonts w:ascii="TH SarabunIT๙" w:hAnsi="TH SarabunIT๙" w:cs="TH SarabunIT๙"/>
          <w:sz w:val="32"/>
          <w:szCs w:val="32"/>
          <w:cs/>
        </w:rPr>
        <w:t xml:space="preserve">ที่ถ่ายโดยผู้เข้าแข่งขันประกวดภาพถ่ายเท่านั้น </w:t>
      </w:r>
    </w:p>
    <w:p w:rsidR="005E322A" w:rsidRDefault="005E322A" w:rsidP="005E322A">
      <w:pPr>
        <w:pStyle w:val="a4"/>
        <w:numPr>
          <w:ilvl w:val="1"/>
          <w:numId w:val="20"/>
        </w:numPr>
        <w:tabs>
          <w:tab w:val="left" w:pos="709"/>
          <w:tab w:val="left" w:pos="1418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 w:rsidRPr="00780BB0">
        <w:rPr>
          <w:rFonts w:ascii="TH SarabunIT๙" w:hAnsi="TH SarabunIT๙" w:cs="TH SarabunIT๙"/>
          <w:sz w:val="32"/>
          <w:szCs w:val="32"/>
          <w:cs/>
        </w:rPr>
        <w:t xml:space="preserve">สามารถใช้กล้องถ่ายภาพได้ทุกชนิด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ภาพถ่ายจากกล้องมือถือ </w:t>
      </w:r>
      <w:r w:rsidRPr="00780BB0">
        <w:rPr>
          <w:rFonts w:ascii="TH SarabunIT๙" w:hAnsi="TH SarabunIT๙" w:cs="TH SarabunIT๙"/>
          <w:sz w:val="32"/>
          <w:szCs w:val="32"/>
          <w:cs/>
        </w:rPr>
        <w:t>โดยต้องเป็นภาพที่กด</w:t>
      </w:r>
      <w:proofErr w:type="spellStart"/>
      <w:r w:rsidRPr="00780BB0">
        <w:rPr>
          <w:rFonts w:ascii="TH SarabunIT๙" w:hAnsi="TH SarabunIT๙" w:cs="TH SarabunIT๙"/>
          <w:sz w:val="32"/>
          <w:szCs w:val="32"/>
          <w:cs/>
        </w:rPr>
        <w:t>ชัตเต</w:t>
      </w:r>
      <w:proofErr w:type="spellEnd"/>
      <w:r w:rsidRPr="00780BB0">
        <w:rPr>
          <w:rFonts w:ascii="TH SarabunIT๙" w:hAnsi="TH SarabunIT๙" w:cs="TH SarabunIT๙"/>
          <w:sz w:val="32"/>
          <w:szCs w:val="32"/>
          <w:cs/>
        </w:rPr>
        <w:t>อร์</w:t>
      </w:r>
      <w:r>
        <w:rPr>
          <w:rFonts w:ascii="TH SarabunIT๙" w:hAnsi="TH SarabunIT๙" w:cs="TH SarabunIT๙"/>
          <w:sz w:val="32"/>
          <w:szCs w:val="32"/>
          <w:cs/>
        </w:rPr>
        <w:t>เพียงครั้งเดียว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ปรับสีและแสงได้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/>
          <w:sz w:val="32"/>
          <w:szCs w:val="32"/>
          <w:cs/>
        </w:rPr>
        <w:t>ไม่สามารถใช้คำ</w:t>
      </w:r>
      <w:r w:rsidRPr="00780BB0"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 w:rsidRPr="00780BB0">
        <w:rPr>
          <w:rFonts w:ascii="TH SarabunIT๙" w:hAnsi="TH SarabunIT๙" w:cs="TH SarabunIT๙"/>
          <w:sz w:val="32"/>
          <w:szCs w:val="32"/>
        </w:rPr>
        <w:t xml:space="preserve">Panorama </w:t>
      </w:r>
      <w:r w:rsidRPr="00780BB0">
        <w:rPr>
          <w:rFonts w:ascii="TH SarabunIT๙" w:hAnsi="TH SarabunIT๙" w:cs="TH SarabunIT๙"/>
          <w:sz w:val="32"/>
          <w:szCs w:val="32"/>
          <w:cs/>
        </w:rPr>
        <w:t xml:space="preserve">จากความสามารถของกล้อง หรือ </w:t>
      </w:r>
      <w:r w:rsidRPr="00780BB0">
        <w:rPr>
          <w:rFonts w:ascii="TH SarabunIT๙" w:hAnsi="TH SarabunIT๙" w:cs="TH SarabunIT๙"/>
          <w:sz w:val="32"/>
          <w:szCs w:val="32"/>
        </w:rPr>
        <w:t xml:space="preserve">App </w:t>
      </w:r>
      <w:r w:rsidRPr="00780BB0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780BB0">
        <w:rPr>
          <w:rFonts w:ascii="TH SarabunIT๙" w:hAnsi="TH SarabunIT๙" w:cs="TH SarabunIT๙"/>
          <w:sz w:val="32"/>
          <w:szCs w:val="32"/>
        </w:rPr>
        <w:t xml:space="preserve">Device </w:t>
      </w:r>
      <w:r w:rsidRPr="00780BB0">
        <w:rPr>
          <w:rFonts w:ascii="TH SarabunIT๙" w:hAnsi="TH SarabunIT๙" w:cs="TH SarabunIT๙"/>
          <w:sz w:val="32"/>
          <w:szCs w:val="32"/>
          <w:cs/>
        </w:rPr>
        <w:t xml:space="preserve">ได้ </w:t>
      </w:r>
    </w:p>
    <w:p w:rsidR="005E322A" w:rsidRDefault="005E322A" w:rsidP="005E322A">
      <w:pPr>
        <w:pStyle w:val="a4"/>
        <w:numPr>
          <w:ilvl w:val="1"/>
          <w:numId w:val="20"/>
        </w:numPr>
        <w:tabs>
          <w:tab w:val="left" w:pos="709"/>
          <w:tab w:val="left" w:pos="1418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ภาพที่ส่งเข้าประกวดต้องเป็น ภาพบุคคล หรือสถานที่ หรือวัตถุ ที่สื่อถึงมหาวิทยาลัยทักษิณ</w:t>
      </w:r>
    </w:p>
    <w:p w:rsidR="005E322A" w:rsidRPr="00D61025" w:rsidRDefault="005E322A" w:rsidP="005E322A">
      <w:pPr>
        <w:pStyle w:val="a4"/>
        <w:numPr>
          <w:ilvl w:val="1"/>
          <w:numId w:val="20"/>
        </w:numPr>
        <w:tabs>
          <w:tab w:val="left" w:pos="709"/>
          <w:tab w:val="left" w:pos="1418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 w:rsidRPr="00D61025">
        <w:rPr>
          <w:rFonts w:ascii="TH SarabunIT๙" w:hAnsi="TH SarabunIT๙" w:cs="TH SarabunIT๙"/>
          <w:sz w:val="32"/>
          <w:szCs w:val="32"/>
          <w:cs/>
        </w:rPr>
        <w:t>สามารถใช้โดรนติดกล้องถ่ายภาพมุม</w:t>
      </w:r>
      <w:r>
        <w:rPr>
          <w:rFonts w:ascii="TH SarabunIT๙" w:hAnsi="TH SarabunIT๙" w:cs="TH SarabunIT๙"/>
          <w:sz w:val="32"/>
          <w:szCs w:val="32"/>
          <w:cs/>
        </w:rPr>
        <w:t>สูงได้โดยจะต้องมาลงทะเบียน และกำ</w:t>
      </w:r>
      <w:r w:rsidRPr="00D61025">
        <w:rPr>
          <w:rFonts w:ascii="TH SarabunIT๙" w:hAnsi="TH SarabunIT๙" w:cs="TH SarabunIT๙"/>
          <w:sz w:val="32"/>
          <w:szCs w:val="32"/>
          <w:cs/>
        </w:rPr>
        <w:t xml:space="preserve">หนดวันขึ้นบินที่งาน </w:t>
      </w:r>
      <w:r>
        <w:rPr>
          <w:rFonts w:ascii="TH SarabunIT๙" w:hAnsi="TH SarabunIT๙" w:cs="TH SarabunIT๙" w:hint="cs"/>
          <w:sz w:val="32"/>
          <w:szCs w:val="32"/>
          <w:cs/>
        </w:rPr>
        <w:t>คณะเศรษฐศาสตร์และบริหารธุรกิจ</w:t>
      </w:r>
      <w:r w:rsidRPr="00D61025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มหาวิทยาลัยทักษิณ</w:t>
      </w:r>
      <w:r w:rsidRPr="00D61025">
        <w:rPr>
          <w:rFonts w:ascii="TH SarabunIT๙" w:hAnsi="TH SarabunIT๙" w:cs="TH SarabunIT๙"/>
          <w:sz w:val="32"/>
          <w:szCs w:val="32"/>
          <w:cs/>
        </w:rPr>
        <w:t xml:space="preserve"> ทั้งนี้ ผู้บินจะต้องปฏิบัติดังนี้ </w:t>
      </w:r>
    </w:p>
    <w:p w:rsidR="005E322A" w:rsidRPr="005E322A" w:rsidRDefault="005E322A" w:rsidP="005E322A">
      <w:pPr>
        <w:pStyle w:val="a4"/>
        <w:numPr>
          <w:ilvl w:val="2"/>
          <w:numId w:val="21"/>
        </w:numPr>
        <w:tabs>
          <w:tab w:val="left" w:pos="1440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>จะต้องบินภายในบริเวณมหาวิทยาลัยทักษิณ วิทยาเขตสงขลา/วิทยาเขตพัทลุง</w:t>
      </w:r>
      <w:r w:rsidRPr="005E322A">
        <w:rPr>
          <w:rFonts w:ascii="TH SarabunIT๙" w:hAnsi="TH SarabunIT๙" w:cs="TH SarabunIT๙"/>
          <w:sz w:val="32"/>
          <w:szCs w:val="32"/>
        </w:rPr>
        <w:t xml:space="preserve">, </w:t>
      </w:r>
      <w:r w:rsidRPr="005E322A">
        <w:rPr>
          <w:rFonts w:ascii="TH SarabunIT๙" w:hAnsi="TH SarabunIT๙" w:cs="TH SarabunIT๙"/>
          <w:sz w:val="32"/>
          <w:szCs w:val="32"/>
          <w:cs/>
        </w:rPr>
        <w:t>วิทยาลัยภูมิปัญญาชุมชน</w:t>
      </w:r>
      <w:r w:rsidRPr="005E322A">
        <w:rPr>
          <w:rFonts w:ascii="TH SarabunIT๙" w:hAnsi="TH SarabunIT๙" w:cs="TH SarabunIT๙"/>
          <w:sz w:val="32"/>
          <w:szCs w:val="32"/>
        </w:rPr>
        <w:t xml:space="preserve">, </w:t>
      </w:r>
      <w:r w:rsidRPr="005E322A">
        <w:rPr>
          <w:rFonts w:ascii="TH SarabunIT๙" w:hAnsi="TH SarabunIT๙" w:cs="TH SarabunIT๙"/>
          <w:sz w:val="32"/>
          <w:szCs w:val="32"/>
          <w:cs/>
        </w:rPr>
        <w:t xml:space="preserve">สถาบันทักษิณคดีศึกษา เท่านั้น </w:t>
      </w:r>
    </w:p>
    <w:p w:rsidR="005E322A" w:rsidRPr="007F1C59" w:rsidRDefault="005E322A" w:rsidP="005E322A">
      <w:pPr>
        <w:pStyle w:val="a4"/>
        <w:numPr>
          <w:ilvl w:val="2"/>
          <w:numId w:val="21"/>
        </w:numPr>
        <w:tabs>
          <w:tab w:val="left" w:pos="1440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7F1C59">
        <w:rPr>
          <w:rFonts w:ascii="TH SarabunIT๙" w:hAnsi="TH SarabunIT๙" w:cs="TH SarabunIT๙"/>
          <w:sz w:val="32"/>
          <w:szCs w:val="32"/>
          <w:cs/>
        </w:rPr>
        <w:t xml:space="preserve">ใช้ระดับความสูงไม่เกิน ๓๐๐ เมตร ในการบินเก็บภาพ </w:t>
      </w:r>
    </w:p>
    <w:p w:rsidR="005E322A" w:rsidRPr="007F1C59" w:rsidRDefault="005E322A" w:rsidP="005E322A">
      <w:pPr>
        <w:pStyle w:val="a4"/>
        <w:numPr>
          <w:ilvl w:val="2"/>
          <w:numId w:val="21"/>
        </w:numPr>
        <w:tabs>
          <w:tab w:val="left" w:pos="1440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7F1C59">
        <w:rPr>
          <w:rFonts w:ascii="TH SarabunIT๙" w:hAnsi="TH SarabunIT๙" w:cs="TH SarabunIT๙"/>
          <w:sz w:val="32"/>
          <w:szCs w:val="32"/>
          <w:cs/>
        </w:rPr>
        <w:t>ลักษณะของการบินด้วยโดรนจะต้องไม่บินด้วยความเร็วสูง ผาดโผน หรือโฉบเฉี่ยว</w:t>
      </w:r>
    </w:p>
    <w:p w:rsidR="005E322A" w:rsidRPr="007F1C59" w:rsidRDefault="005E322A" w:rsidP="005E322A">
      <w:pPr>
        <w:pStyle w:val="a4"/>
        <w:numPr>
          <w:ilvl w:val="2"/>
          <w:numId w:val="21"/>
        </w:numPr>
        <w:tabs>
          <w:tab w:val="left" w:pos="1440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7F1C59">
        <w:rPr>
          <w:rFonts w:ascii="TH SarabunIT๙" w:hAnsi="TH SarabunIT๙" w:cs="TH SarabunIT๙"/>
          <w:sz w:val="32"/>
          <w:szCs w:val="32"/>
          <w:cs/>
        </w:rPr>
        <w:t>ไม่บินใกล้กับฝูงชน หรือบินในระดับที่ต่</w:t>
      </w:r>
      <w:r w:rsidRPr="007F1C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1C59">
        <w:rPr>
          <w:rFonts w:ascii="TH SarabunIT๙" w:hAnsi="TH SarabunIT๙" w:cs="TH SarabunIT๙"/>
          <w:sz w:val="32"/>
          <w:szCs w:val="32"/>
          <w:cs/>
        </w:rPr>
        <w:t xml:space="preserve">เกินไป </w:t>
      </w:r>
    </w:p>
    <w:p w:rsidR="005E322A" w:rsidRPr="007F1C59" w:rsidRDefault="005E322A" w:rsidP="005E322A">
      <w:pPr>
        <w:pStyle w:val="a4"/>
        <w:numPr>
          <w:ilvl w:val="2"/>
          <w:numId w:val="21"/>
        </w:numPr>
        <w:tabs>
          <w:tab w:val="left" w:pos="1440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7F1C59">
        <w:rPr>
          <w:rFonts w:ascii="TH SarabunIT๙" w:hAnsi="TH SarabunIT๙" w:cs="TH SarabunIT๙"/>
          <w:sz w:val="32"/>
          <w:szCs w:val="32"/>
          <w:cs/>
        </w:rPr>
        <w:t>ผู้ที่ถ่ายภาพด้วยโดรน จะต้องอยู่ในพื้นที่เฉพาะส</w:t>
      </w:r>
      <w:r w:rsidRPr="007F1C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1C59">
        <w:rPr>
          <w:rFonts w:ascii="TH SarabunIT๙" w:hAnsi="TH SarabunIT๙" w:cs="TH SarabunIT๙"/>
          <w:sz w:val="32"/>
          <w:szCs w:val="32"/>
          <w:cs/>
        </w:rPr>
        <w:t>หรับโดรนซึ่งมหาวิทยาลัยอนุญาตเท่านั้น</w:t>
      </w:r>
    </w:p>
    <w:p w:rsidR="005E322A" w:rsidRPr="007F1C59" w:rsidRDefault="005E322A" w:rsidP="005E322A">
      <w:pPr>
        <w:pStyle w:val="a4"/>
        <w:numPr>
          <w:ilvl w:val="2"/>
          <w:numId w:val="21"/>
        </w:numPr>
        <w:tabs>
          <w:tab w:val="left" w:pos="1440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7F1C59">
        <w:rPr>
          <w:rFonts w:ascii="TH SarabunIT๙" w:hAnsi="TH SarabunIT๙" w:cs="TH SarabunIT๙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Pr="007F1C59">
        <w:rPr>
          <w:rFonts w:ascii="TH SarabunIT๙" w:hAnsi="TH SarabunIT๙" w:cs="TH SarabunIT๙"/>
          <w:sz w:val="32"/>
          <w:szCs w:val="32"/>
          <w:cs/>
        </w:rPr>
        <w:t>จากกล้องทุกประเภทที่ถ่ายจากโดรน ให้ผู้ถ่ายภาพปฏิบัติตามกฎข้อบังคับ</w:t>
      </w:r>
      <w:r w:rsidRPr="007F1C59">
        <w:rPr>
          <w:rFonts w:ascii="TH SarabunIT๙" w:hAnsi="TH SarabunIT๙" w:cs="TH SarabunIT๙" w:hint="cs"/>
          <w:sz w:val="32"/>
          <w:szCs w:val="32"/>
          <w:cs/>
        </w:rPr>
        <w:t>ของมหาวิทยาลัยอย่างเคร่งครัด</w:t>
      </w:r>
    </w:p>
    <w:p w:rsidR="005E322A" w:rsidRPr="00A32F31" w:rsidRDefault="005E322A" w:rsidP="005E322A">
      <w:pPr>
        <w:numPr>
          <w:ilvl w:val="1"/>
          <w:numId w:val="20"/>
        </w:numPr>
        <w:ind w:left="0" w:firstLine="709"/>
        <w:rPr>
          <w:rFonts w:ascii="TH SarabunIT๙" w:hAnsi="TH SarabunIT๙" w:cs="TH SarabunIT๙"/>
          <w:sz w:val="32"/>
          <w:szCs w:val="32"/>
        </w:rPr>
      </w:pPr>
      <w:r w:rsidRPr="00A32F31">
        <w:rPr>
          <w:rFonts w:ascii="TH SarabunIT๙" w:hAnsi="TH SarabunIT๙" w:cs="TH SarabunIT๙"/>
          <w:sz w:val="32"/>
          <w:szCs w:val="32"/>
          <w:cs/>
        </w:rPr>
        <w:t>ภาพที่ส่งเข้าประกวดต้องเป็นภาพที่ผู้เข้าแข่งขันถ่ายภาพระหว่างเดือน</w:t>
      </w:r>
      <w:r w:rsidRPr="001365FE">
        <w:rPr>
          <w:rFonts w:ascii="TH SarabunIT๙" w:hAnsi="TH SarabunIT๙" w:cs="TH SarabunIT๙" w:hint="cs"/>
          <w:sz w:val="32"/>
          <w:szCs w:val="32"/>
          <w:cs/>
        </w:rPr>
        <w:t xml:space="preserve"> 1 มีนาคม </w:t>
      </w:r>
      <w:r w:rsidRPr="001365FE">
        <w:rPr>
          <w:rFonts w:ascii="TH SarabunIT๙" w:hAnsi="TH SarabunIT๙" w:cs="TH SarabunIT๙"/>
          <w:sz w:val="32"/>
          <w:szCs w:val="32"/>
          <w:cs/>
        </w:rPr>
        <w:t>–</w:t>
      </w:r>
      <w:r w:rsidR="00F81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C83">
        <w:rPr>
          <w:rFonts w:ascii="TH SarabunIT๙" w:hAnsi="TH SarabunIT๙" w:cs="TH SarabunIT๙" w:hint="cs"/>
          <w:sz w:val="32"/>
          <w:szCs w:val="32"/>
          <w:cs/>
        </w:rPr>
        <w:t>31 กรกฎาคม</w:t>
      </w:r>
      <w:r w:rsidR="00F81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65FE">
        <w:rPr>
          <w:rFonts w:ascii="TH SarabunIT๙" w:hAnsi="TH SarabunIT๙" w:cs="TH SarabunIT๙" w:hint="cs"/>
          <w:sz w:val="32"/>
          <w:szCs w:val="32"/>
          <w:cs/>
        </w:rPr>
        <w:t>2562</w:t>
      </w:r>
      <w:r w:rsidRPr="00A32F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322A" w:rsidRDefault="005E322A" w:rsidP="005E322A">
      <w:pPr>
        <w:numPr>
          <w:ilvl w:val="1"/>
          <w:numId w:val="20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FD548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ตัดสินของคณะกรรมการถือเป็นสิทธิ์</w:t>
      </w:r>
      <w:r w:rsidRPr="00FD5481">
        <w:rPr>
          <w:rFonts w:ascii="TH SarabunIT๙" w:hAnsi="TH SarabunIT๙" w:cs="TH SarabunIT๙"/>
          <w:sz w:val="32"/>
          <w:szCs w:val="32"/>
          <w:cs/>
        </w:rPr>
        <w:t>ขาด</w:t>
      </w:r>
    </w:p>
    <w:p w:rsidR="005E322A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การส่งภาพประกวด</w:t>
      </w:r>
    </w:p>
    <w:p w:rsidR="005E322A" w:rsidRPr="005E322A" w:rsidRDefault="005E322A" w:rsidP="005E322A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>การจัดส่งภาพ</w:t>
      </w:r>
    </w:p>
    <w:p w:rsidR="005E322A" w:rsidRPr="005E322A" w:rsidRDefault="005E322A" w:rsidP="005E322A">
      <w:pPr>
        <w:pStyle w:val="a4"/>
        <w:numPr>
          <w:ilvl w:val="2"/>
          <w:numId w:val="23"/>
        </w:numPr>
        <w:tabs>
          <w:tab w:val="left" w:pos="1276"/>
        </w:tabs>
        <w:ind w:left="0" w:firstLine="1274"/>
        <w:jc w:val="thaiDistribute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 xml:space="preserve">รูปแบบของไฟล์ ต้องเป็นภาพที่ถ่ายด้วยกล้องดิจิทัล ภาพที่ส่งต้องเป็นไฟล์ภาพความละเอียดสูงที่มีขนาดด้านที่สั้นที่สุดไม่ต่ำกว่า </w:t>
      </w:r>
      <w:r w:rsidRPr="005E322A">
        <w:rPr>
          <w:rFonts w:ascii="TH SarabunIT๙" w:hAnsi="TH SarabunIT๙" w:cs="TH SarabunIT๙"/>
          <w:sz w:val="32"/>
          <w:szCs w:val="32"/>
        </w:rPr>
        <w:t xml:space="preserve">2,500 pixels </w:t>
      </w:r>
      <w:r w:rsidRPr="005E322A">
        <w:rPr>
          <w:rFonts w:ascii="TH SarabunIT๙" w:hAnsi="TH SarabunIT๙" w:cs="TH SarabunIT๙"/>
          <w:sz w:val="32"/>
          <w:szCs w:val="32"/>
          <w:cs/>
        </w:rPr>
        <w:t xml:space="preserve">ที่ความละเอียด </w:t>
      </w:r>
      <w:r w:rsidRPr="005E322A">
        <w:rPr>
          <w:rFonts w:ascii="TH SarabunIT๙" w:hAnsi="TH SarabunIT๙" w:cs="TH SarabunIT๙"/>
          <w:sz w:val="32"/>
          <w:szCs w:val="32"/>
        </w:rPr>
        <w:t xml:space="preserve">300 dpi </w:t>
      </w:r>
      <w:r w:rsidRPr="005E322A">
        <w:rPr>
          <w:rFonts w:ascii="TH SarabunIT๙" w:hAnsi="TH SarabunIT๙" w:cs="TH SarabunIT๙"/>
          <w:sz w:val="32"/>
          <w:szCs w:val="32"/>
          <w:cs/>
        </w:rPr>
        <w:t>และต้องไม่มีลายน้ำ เครดิตภาพ ตัวอักษร หรือกราฟฟิก</w:t>
      </w:r>
      <w:proofErr w:type="spellStart"/>
      <w:r w:rsidRPr="005E322A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5E322A">
        <w:rPr>
          <w:rFonts w:ascii="TH SarabunIT๙" w:hAnsi="TH SarabunIT๙" w:cs="TH SarabunIT๙"/>
          <w:sz w:val="32"/>
          <w:szCs w:val="32"/>
          <w:cs/>
        </w:rPr>
        <w:t xml:space="preserve"> ลงบนภาพ รวมทั้งห้ามเว้นขอบภาพเป็นสีขาวหรือสี</w:t>
      </w:r>
      <w:proofErr w:type="spellStart"/>
      <w:r w:rsidRPr="005E322A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</w:p>
    <w:p w:rsidR="005E322A" w:rsidRPr="00484732" w:rsidRDefault="005E322A" w:rsidP="005E322A">
      <w:pPr>
        <w:pStyle w:val="a4"/>
        <w:numPr>
          <w:ilvl w:val="2"/>
          <w:numId w:val="23"/>
        </w:numPr>
        <w:tabs>
          <w:tab w:val="left" w:pos="1276"/>
        </w:tabs>
        <w:ind w:left="0" w:firstLine="1274"/>
        <w:jc w:val="thaiDistribute"/>
        <w:rPr>
          <w:rFonts w:ascii="TH SarabunIT๙" w:hAnsi="TH SarabunIT๙" w:cs="TH SarabunIT๙"/>
          <w:sz w:val="32"/>
          <w:szCs w:val="32"/>
        </w:rPr>
      </w:pPr>
      <w:r w:rsidRPr="00484732">
        <w:rPr>
          <w:rFonts w:ascii="TH SarabunIT๙" w:hAnsi="TH SarabunIT๙" w:cs="TH SarabunIT๙"/>
          <w:sz w:val="32"/>
          <w:szCs w:val="32"/>
          <w:cs/>
        </w:rPr>
        <w:t>รูปแบบของไฟล์ในแบบมาตรฐาน .</w:t>
      </w:r>
      <w:r w:rsidRPr="00484732">
        <w:rPr>
          <w:rFonts w:ascii="TH SarabunIT๙" w:hAnsi="TH SarabunIT๙" w:cs="TH SarabunIT๙"/>
          <w:sz w:val="32"/>
          <w:szCs w:val="32"/>
        </w:rPr>
        <w:t xml:space="preserve">JPEG </w:t>
      </w:r>
      <w:r w:rsidRPr="00484732">
        <w:rPr>
          <w:rFonts w:ascii="TH SarabunIT๙" w:hAnsi="TH SarabunIT๙" w:cs="TH SarabunIT๙"/>
          <w:sz w:val="32"/>
          <w:szCs w:val="32"/>
          <w:cs/>
        </w:rPr>
        <w:t xml:space="preserve">เท่านั้น ไม่รับภาพที่เป็น </w:t>
      </w:r>
      <w:r w:rsidRPr="00484732">
        <w:rPr>
          <w:rFonts w:ascii="TH SarabunIT๙" w:hAnsi="TH SarabunIT๙" w:cs="TH SarabunIT๙"/>
          <w:sz w:val="32"/>
          <w:szCs w:val="32"/>
        </w:rPr>
        <w:t xml:space="preserve">RAW FILE </w:t>
      </w:r>
      <w:r w:rsidRPr="00484732">
        <w:rPr>
          <w:rFonts w:ascii="TH SarabunIT๙" w:hAnsi="TH SarabunIT๙" w:cs="TH SarabunIT๙"/>
          <w:sz w:val="32"/>
          <w:szCs w:val="32"/>
          <w:cs/>
        </w:rPr>
        <w:t xml:space="preserve">และไฟล์ที่เป็นสกุลอื่น </w:t>
      </w:r>
      <w:r w:rsidRPr="00A020A6">
        <w:rPr>
          <w:rFonts w:ascii="TH SarabunIT๙" w:hAnsi="TH SarabunIT๙" w:cs="TH SarabunIT๙" w:hint="cs"/>
          <w:sz w:val="32"/>
          <w:szCs w:val="32"/>
          <w:cs/>
        </w:rPr>
        <w:t>กรณีที่มีการร้องเรียน</w:t>
      </w:r>
      <w:r w:rsidRPr="00A020A6">
        <w:rPr>
          <w:rFonts w:ascii="TH SarabunIT๙" w:hAnsi="TH SarabunIT๙" w:cs="TH SarabunIT๙"/>
          <w:sz w:val="32"/>
          <w:szCs w:val="32"/>
          <w:cs/>
        </w:rPr>
        <w:t>ผู้ส่งเข้าประกวดต้องส่งไฟล์ภาพต้นฉบับมายืนยันทุกภาพ</w:t>
      </w:r>
    </w:p>
    <w:p w:rsidR="005E322A" w:rsidRDefault="005E322A" w:rsidP="005E322A">
      <w:pPr>
        <w:pStyle w:val="a4"/>
        <w:numPr>
          <w:ilvl w:val="2"/>
          <w:numId w:val="23"/>
        </w:numPr>
        <w:tabs>
          <w:tab w:val="left" w:pos="1276"/>
        </w:tabs>
        <w:ind w:left="0" w:firstLine="1274"/>
        <w:jc w:val="thaiDistribute"/>
        <w:rPr>
          <w:rFonts w:ascii="TH SarabunIT๙" w:hAnsi="TH SarabunIT๙" w:cs="TH SarabunIT๙"/>
          <w:sz w:val="32"/>
          <w:szCs w:val="32"/>
        </w:rPr>
      </w:pPr>
      <w:r w:rsidRPr="00484732">
        <w:rPr>
          <w:rFonts w:ascii="TH SarabunIT๙" w:hAnsi="TH SarabunIT๙" w:cs="TH SarabunIT๙"/>
          <w:sz w:val="32"/>
          <w:szCs w:val="32"/>
          <w:cs/>
        </w:rPr>
        <w:t>การใช้โปรแกรมในการ</w:t>
      </w:r>
      <w:proofErr w:type="spellStart"/>
      <w:r w:rsidRPr="00484732">
        <w:rPr>
          <w:rFonts w:ascii="TH SarabunIT๙" w:hAnsi="TH SarabunIT๙" w:cs="TH SarabunIT๙"/>
          <w:sz w:val="32"/>
          <w:szCs w:val="32"/>
          <w:cs/>
        </w:rPr>
        <w:t>โปรเซส</w:t>
      </w:r>
      <w:proofErr w:type="spellEnd"/>
      <w:r w:rsidRPr="00484732"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84732">
        <w:rPr>
          <w:rFonts w:ascii="TH SarabunIT๙" w:hAnsi="TH SarabunIT๙" w:cs="TH SarabunIT๙"/>
          <w:sz w:val="32"/>
          <w:szCs w:val="32"/>
          <w:cs/>
        </w:rPr>
        <w:t>พให้สามารถดำเนินการได้เฉพาะการปรับสี-แสงเท่านั้น ทั้งนี้ให้เป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็นดุลยพินิจของคณะกรรมการตัดสิน </w:t>
      </w:r>
      <w:r w:rsidRPr="00484732">
        <w:rPr>
          <w:rFonts w:ascii="TH SarabunIT๙" w:hAnsi="TH SarabunIT๙" w:cs="TH SarabunIT๙"/>
          <w:sz w:val="32"/>
          <w:szCs w:val="32"/>
          <w:cs/>
        </w:rPr>
        <w:t>ผู้ส่งภาพต้องเก็บภาพต้นฉบับไว้เพื่อตรวจสอบ (กรณีคณะกรรมการของผู้จัดปร</w:t>
      </w:r>
      <w:r>
        <w:rPr>
          <w:rFonts w:ascii="TH SarabunIT๙" w:hAnsi="TH SarabunIT๙" w:cs="TH SarabunIT๙"/>
          <w:sz w:val="32"/>
          <w:szCs w:val="32"/>
          <w:cs/>
        </w:rPr>
        <w:t>ะกวดมีความประสงค์ขอดูภาพต้นฉบับ</w:t>
      </w:r>
      <w:r w:rsidRPr="00484732">
        <w:rPr>
          <w:rFonts w:ascii="TH SarabunIT๙" w:hAnsi="TH SarabunIT๙" w:cs="TH SarabunIT๙"/>
          <w:sz w:val="32"/>
          <w:szCs w:val="32"/>
          <w:cs/>
        </w:rPr>
        <w:t xml:space="preserve"> จนกว่าการจัดการประกวดจะแล้วเสร็จ)</w:t>
      </w:r>
    </w:p>
    <w:p w:rsidR="005E322A" w:rsidRDefault="005E322A" w:rsidP="005E322A">
      <w:pPr>
        <w:pStyle w:val="a4"/>
        <w:numPr>
          <w:ilvl w:val="2"/>
          <w:numId w:val="23"/>
        </w:numPr>
        <w:tabs>
          <w:tab w:val="left" w:pos="1276"/>
        </w:tabs>
        <w:ind w:left="0" w:firstLine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ภาพที่ส่งเข้าประกวดต้องมีการตั้งชื่อภาพและแนวคิด</w:t>
      </w:r>
      <w:r w:rsidRPr="00A020A6">
        <w:rPr>
          <w:rFonts w:ascii="TH SarabunIT๙" w:hAnsi="TH SarabunIT๙" w:cs="TH SarabunIT๙"/>
          <w:sz w:val="32"/>
          <w:szCs w:val="32"/>
          <w:cs/>
        </w:rPr>
        <w:t>ที่สื่อถึงโครงการประกวด</w:t>
      </w:r>
      <w:r w:rsidRPr="00935077">
        <w:rPr>
          <w:rFonts w:ascii="TH SarabunIT๙" w:hAnsi="TH SarabunIT๙" w:cs="TH SarabunIT๙"/>
          <w:sz w:val="32"/>
          <w:szCs w:val="32"/>
          <w:cs/>
        </w:rPr>
        <w:t xml:space="preserve">ภาพถ่าย 50 ปี มหาวิทยาลัยทักษิณ </w:t>
      </w:r>
      <w:r w:rsidRPr="00935077">
        <w:rPr>
          <w:rFonts w:ascii="TH SarabunIT๙" w:hAnsi="TH SarabunIT๙" w:cs="TH SarabunIT๙"/>
          <w:sz w:val="32"/>
          <w:szCs w:val="32"/>
        </w:rPr>
        <w:t>in Memory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20A6">
        <w:rPr>
          <w:rFonts w:ascii="TH SarabunIT๙" w:hAnsi="TH SarabunIT๙" w:cs="TH SarabunIT๙" w:hint="cs"/>
          <w:sz w:val="32"/>
          <w:szCs w:val="32"/>
          <w:cs/>
        </w:rPr>
        <w:t>ไม่เกิน 3 บรรทัด</w:t>
      </w:r>
      <w:r w:rsidRPr="00A020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322A" w:rsidRDefault="005E322A" w:rsidP="005E322A">
      <w:pPr>
        <w:pStyle w:val="a4"/>
        <w:numPr>
          <w:ilvl w:val="2"/>
          <w:numId w:val="23"/>
        </w:numPr>
        <w:tabs>
          <w:tab w:val="left" w:pos="1276"/>
        </w:tabs>
        <w:ind w:left="0" w:firstLine="1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ภาพที่ส่งเข้าประกวดต้องมีการตั้งชื่อไฟล์ภาพเป็น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ของผู้ถ่ายภาพ และลำดับภาพ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 คงศรี-1,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คงศรี-2 เป็นต้น</w:t>
      </w:r>
    </w:p>
    <w:p w:rsidR="005E322A" w:rsidRPr="00A020A6" w:rsidRDefault="005E322A" w:rsidP="005E322A">
      <w:pPr>
        <w:pStyle w:val="a4"/>
        <w:numPr>
          <w:ilvl w:val="1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A020A6">
        <w:rPr>
          <w:rFonts w:ascii="TH SarabunIT๙" w:hAnsi="TH SarabunIT๙" w:cs="TH SarabunIT๙"/>
          <w:sz w:val="32"/>
          <w:szCs w:val="32"/>
          <w:cs/>
        </w:rPr>
        <w:t>เอกสารการสมัครประกอบด้วย</w:t>
      </w:r>
    </w:p>
    <w:p w:rsidR="005E322A" w:rsidRPr="008A660C" w:rsidRDefault="005E322A" w:rsidP="005E322A">
      <w:pPr>
        <w:pStyle w:val="a4"/>
        <w:numPr>
          <w:ilvl w:val="0"/>
          <w:numId w:val="6"/>
        </w:numPr>
        <w:tabs>
          <w:tab w:val="left" w:pos="1276"/>
        </w:tabs>
        <w:rPr>
          <w:rFonts w:ascii="TH SarabunIT๙" w:hAnsi="TH SarabunIT๙" w:cs="TH SarabunIT๙"/>
          <w:vanish/>
          <w:sz w:val="32"/>
          <w:szCs w:val="32"/>
          <w:cs/>
        </w:rPr>
      </w:pPr>
    </w:p>
    <w:p w:rsidR="005E322A" w:rsidRPr="005E322A" w:rsidRDefault="005E322A" w:rsidP="005E322A">
      <w:pPr>
        <w:pStyle w:val="a4"/>
        <w:numPr>
          <w:ilvl w:val="2"/>
          <w:numId w:val="24"/>
        </w:numPr>
        <w:tabs>
          <w:tab w:val="left" w:pos="1276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 xml:space="preserve">ใบสมัครสามารถดาวน์โหลดได้ที่ </w:t>
      </w:r>
      <w:r w:rsidRPr="005E322A">
        <w:rPr>
          <w:rFonts w:ascii="TH SarabunIT๙" w:hAnsi="TH SarabunIT๙" w:cs="TH SarabunIT๙"/>
          <w:sz w:val="32"/>
          <w:szCs w:val="32"/>
        </w:rPr>
        <w:t>http</w:t>
      </w:r>
      <w:r w:rsidRPr="005E322A">
        <w:rPr>
          <w:rFonts w:ascii="TH SarabunIT๙" w:hAnsi="TH SarabunIT๙" w:cs="TH SarabunIT๙"/>
          <w:sz w:val="32"/>
          <w:szCs w:val="32"/>
          <w:cs/>
        </w:rPr>
        <w:t>://</w:t>
      </w:r>
      <w:r w:rsidRPr="005E322A">
        <w:rPr>
          <w:rFonts w:ascii="TH SarabunIT๙" w:hAnsi="TH SarabunIT๙" w:cs="TH SarabunIT๙"/>
          <w:sz w:val="32"/>
          <w:szCs w:val="32"/>
        </w:rPr>
        <w:t>www</w:t>
      </w:r>
      <w:r w:rsidRPr="005E322A">
        <w:rPr>
          <w:rFonts w:ascii="TH SarabunIT๙" w:hAnsi="TH SarabunIT๙" w:cs="TH SarabunIT๙"/>
          <w:sz w:val="32"/>
          <w:szCs w:val="32"/>
          <w:cs/>
        </w:rPr>
        <w:t>.</w:t>
      </w:r>
      <w:r w:rsidRPr="005E322A">
        <w:rPr>
          <w:rFonts w:ascii="TH SarabunIT๙" w:hAnsi="TH SarabunIT๙" w:cs="TH SarabunIT๙"/>
          <w:sz w:val="32"/>
          <w:szCs w:val="32"/>
        </w:rPr>
        <w:t>ecba</w:t>
      </w:r>
      <w:r w:rsidRPr="005E322A">
        <w:rPr>
          <w:rFonts w:ascii="TH SarabunIT๙" w:hAnsi="TH SarabunIT๙" w:cs="TH SarabunIT๙"/>
          <w:sz w:val="32"/>
          <w:szCs w:val="32"/>
          <w:cs/>
        </w:rPr>
        <w:t>.</w:t>
      </w:r>
      <w:r w:rsidRPr="005E322A">
        <w:rPr>
          <w:rFonts w:ascii="TH SarabunIT๙" w:hAnsi="TH SarabunIT๙" w:cs="TH SarabunIT๙"/>
          <w:sz w:val="32"/>
          <w:szCs w:val="32"/>
        </w:rPr>
        <w:t>tsu</w:t>
      </w:r>
      <w:r w:rsidRPr="005E322A">
        <w:rPr>
          <w:rFonts w:ascii="TH SarabunIT๙" w:hAnsi="TH SarabunIT๙" w:cs="TH SarabunIT๙"/>
          <w:sz w:val="32"/>
          <w:szCs w:val="32"/>
          <w:cs/>
        </w:rPr>
        <w:t>.</w:t>
      </w:r>
      <w:r w:rsidRPr="005E322A">
        <w:rPr>
          <w:rFonts w:ascii="TH SarabunIT๙" w:hAnsi="TH SarabunIT๙" w:cs="TH SarabunIT๙"/>
          <w:sz w:val="32"/>
          <w:szCs w:val="32"/>
        </w:rPr>
        <w:t>ac</w:t>
      </w:r>
      <w:r w:rsidRPr="005E322A">
        <w:rPr>
          <w:rFonts w:ascii="TH SarabunIT๙" w:hAnsi="TH SarabunIT๙" w:cs="TH SarabunIT๙"/>
          <w:sz w:val="32"/>
          <w:szCs w:val="32"/>
          <w:cs/>
        </w:rPr>
        <w:t>.</w:t>
      </w:r>
      <w:r w:rsidRPr="005E322A">
        <w:rPr>
          <w:rFonts w:ascii="TH SarabunIT๙" w:hAnsi="TH SarabunIT๙" w:cs="TH SarabunIT๙"/>
          <w:sz w:val="32"/>
          <w:szCs w:val="32"/>
        </w:rPr>
        <w:t>th</w:t>
      </w:r>
      <w:r w:rsidRPr="005E322A">
        <w:rPr>
          <w:rFonts w:ascii="TH SarabunIT๙" w:hAnsi="TH SarabunIT๙" w:cs="TH SarabunIT๙"/>
          <w:sz w:val="32"/>
          <w:szCs w:val="32"/>
          <w:cs/>
        </w:rPr>
        <w:t>/</w:t>
      </w:r>
    </w:p>
    <w:p w:rsidR="005E322A" w:rsidRPr="00CB4F1C" w:rsidRDefault="005E322A" w:rsidP="005E322A">
      <w:pPr>
        <w:pStyle w:val="a4"/>
        <w:numPr>
          <w:ilvl w:val="2"/>
          <w:numId w:val="24"/>
        </w:numPr>
        <w:tabs>
          <w:tab w:val="left" w:pos="1276"/>
          <w:tab w:val="left" w:pos="2127"/>
        </w:tabs>
        <w:ind w:left="0" w:firstLine="1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D50A85">
        <w:rPr>
          <w:rFonts w:ascii="TH SarabunIT๙" w:hAnsi="TH SarabunIT๙" w:cs="TH SarabunIT๙"/>
          <w:sz w:val="32"/>
          <w:szCs w:val="32"/>
          <w:cs/>
        </w:rPr>
        <w:t>เนาบ</w:t>
      </w:r>
      <w:r>
        <w:rPr>
          <w:rFonts w:ascii="TH SarabunIT๙" w:hAnsi="TH SarabunIT๙" w:cs="TH SarabunIT๙"/>
          <w:sz w:val="32"/>
          <w:szCs w:val="32"/>
          <w:cs/>
        </w:rPr>
        <w:t>ัตรนักศึกษา (หากยังศึกษาอยู่) สำ</w:t>
      </w:r>
      <w:r w:rsidRPr="00D50A85">
        <w:rPr>
          <w:rFonts w:ascii="TH SarabunIT๙" w:hAnsi="TH SarabunIT๙" w:cs="TH SarabunIT๙"/>
          <w:sz w:val="32"/>
          <w:szCs w:val="32"/>
          <w:cs/>
        </w:rPr>
        <w:t>เนาบัตรประชาชน เซ็นรับรองส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85">
        <w:rPr>
          <w:rFonts w:ascii="TH SarabunIT๙" w:hAnsi="TH SarabunIT๙" w:cs="TH SarabunIT๙"/>
          <w:sz w:val="32"/>
          <w:szCs w:val="32"/>
          <w:cs/>
        </w:rPr>
        <w:t>เนาถูกต้อง</w:t>
      </w:r>
    </w:p>
    <w:p w:rsidR="005E322A" w:rsidRPr="00D50A85" w:rsidRDefault="005E322A" w:rsidP="005E322A">
      <w:pPr>
        <w:pStyle w:val="a4"/>
        <w:numPr>
          <w:ilvl w:val="2"/>
          <w:numId w:val="24"/>
        </w:numPr>
        <w:tabs>
          <w:tab w:val="left" w:pos="1276"/>
          <w:tab w:val="left" w:pos="2127"/>
        </w:tabs>
        <w:ind w:left="0" w:firstLine="1274"/>
        <w:rPr>
          <w:rFonts w:ascii="TH SarabunIT๙" w:hAnsi="TH SarabunIT๙" w:cs="TH SarabunIT๙"/>
          <w:sz w:val="32"/>
          <w:szCs w:val="32"/>
        </w:rPr>
      </w:pPr>
      <w:r w:rsidRPr="00D50A85">
        <w:rPr>
          <w:rFonts w:ascii="TH SarabunIT๙" w:hAnsi="TH SarabunIT๙" w:cs="TH SarabunIT๙"/>
          <w:sz w:val="32"/>
          <w:szCs w:val="32"/>
          <w:cs/>
        </w:rPr>
        <w:t>การส่งใบสมัครและภาพประกวดส่งได้ ๒ วิธี คือ</w:t>
      </w:r>
    </w:p>
    <w:p w:rsidR="005E322A" w:rsidRPr="007F1C59" w:rsidRDefault="005E322A" w:rsidP="005E322A">
      <w:pPr>
        <w:pStyle w:val="a4"/>
        <w:numPr>
          <w:ilvl w:val="3"/>
          <w:numId w:val="25"/>
        </w:numPr>
        <w:tabs>
          <w:tab w:val="left" w:pos="1276"/>
          <w:tab w:val="left" w:pos="2410"/>
          <w:tab w:val="left" w:pos="3261"/>
        </w:tabs>
        <w:ind w:left="0" w:firstLine="2127"/>
        <w:rPr>
          <w:rFonts w:ascii="TH SarabunIT๙" w:hAnsi="TH SarabunIT๙" w:cs="TH SarabunIT๙"/>
          <w:sz w:val="32"/>
          <w:szCs w:val="32"/>
        </w:rPr>
      </w:pPr>
      <w:r w:rsidRPr="00D50A85">
        <w:rPr>
          <w:rFonts w:ascii="TH SarabunIT๙" w:hAnsi="TH SarabunIT๙" w:cs="TH SarabunIT๙"/>
          <w:sz w:val="32"/>
          <w:szCs w:val="32"/>
          <w:cs/>
        </w:rPr>
        <w:t>ส่งใบสมัคร เอกสารการสมัครพร้อมไฟล์ภาพถ่ายมาที่อีเมล์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5" w:history="1">
        <w:r w:rsidRPr="00FA5A10">
          <w:rPr>
            <w:rStyle w:val="a3"/>
            <w:rFonts w:ascii="TH SarabunPSK" w:hAnsi="TH SarabunPSK" w:cs="TH SarabunPSK"/>
            <w:sz w:val="32"/>
            <w:szCs w:val="32"/>
          </w:rPr>
          <w:t>ecba@tsu</w:t>
        </w:r>
        <w:r w:rsidRPr="00FA5A10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FA5A10">
          <w:rPr>
            <w:rStyle w:val="a3"/>
            <w:rFonts w:ascii="TH SarabunPSK" w:hAnsi="TH SarabunPSK" w:cs="TH SarabunPSK"/>
            <w:sz w:val="32"/>
            <w:szCs w:val="32"/>
          </w:rPr>
          <w:t>ac</w:t>
        </w:r>
        <w:r w:rsidRPr="00FA5A10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FA5A10">
          <w:rPr>
            <w:rStyle w:val="a3"/>
            <w:rFonts w:ascii="TH SarabunPSK" w:hAnsi="TH SarabunPSK" w:cs="TH SarabunPSK"/>
            <w:sz w:val="32"/>
            <w:szCs w:val="32"/>
          </w:rPr>
          <w:t>th</w:t>
        </w:r>
      </w:hyperlink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60C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046C83">
        <w:rPr>
          <w:rFonts w:ascii="TH SarabunIT๙" w:hAnsi="TH SarabunIT๙" w:cs="TH SarabunIT๙" w:hint="cs"/>
          <w:sz w:val="32"/>
          <w:szCs w:val="32"/>
          <w:u w:val="single"/>
          <w:cs/>
        </w:rPr>
        <w:t>31 กรกฎาคม</w:t>
      </w:r>
      <w:r w:rsidR="00F81D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4D75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2562 </w:t>
      </w:r>
      <w:r w:rsidRPr="004D759A">
        <w:rPr>
          <w:rFonts w:ascii="TH SarabunIT๙" w:hAnsi="TH SarabunIT๙" w:cs="TH SarabunIT๙"/>
          <w:sz w:val="32"/>
          <w:szCs w:val="32"/>
          <w:u w:val="single"/>
          <w:cs/>
        </w:rPr>
        <w:t>เวลา ๑๖.๐๐ น.</w:t>
      </w:r>
    </w:p>
    <w:p w:rsidR="005E322A" w:rsidRPr="0058485E" w:rsidRDefault="005E322A" w:rsidP="00F81D44">
      <w:pPr>
        <w:pStyle w:val="a4"/>
        <w:numPr>
          <w:ilvl w:val="3"/>
          <w:numId w:val="25"/>
        </w:numPr>
        <w:tabs>
          <w:tab w:val="left" w:pos="1276"/>
          <w:tab w:val="left" w:pos="2410"/>
          <w:tab w:val="left" w:pos="3261"/>
        </w:tabs>
        <w:spacing w:after="240"/>
        <w:ind w:left="0" w:firstLine="2127"/>
        <w:rPr>
          <w:rFonts w:ascii="TH SarabunIT๙" w:hAnsi="TH SarabunIT๙" w:cs="TH SarabunIT๙"/>
          <w:sz w:val="32"/>
          <w:szCs w:val="32"/>
          <w:u w:val="single"/>
        </w:rPr>
      </w:pPr>
      <w:r w:rsidRPr="008A660C">
        <w:rPr>
          <w:rFonts w:ascii="TH SarabunIT๙" w:hAnsi="TH SarabunIT๙" w:cs="TH SarabunIT๙"/>
          <w:sz w:val="32"/>
          <w:szCs w:val="32"/>
          <w:cs/>
        </w:rPr>
        <w:t xml:space="preserve">ส่งใบสมัคร เอกสารการสมัครและแผ่นซีดีรอมได้ด้วยตนเอง ได้ที่ ชั้น 2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ห้องสำนักงานคณะเศรษฐศาสตร์และบริหารธุรกิจ มหาวิทยาลัยทักษิณ วิทยาเขตสงขลา</w:t>
      </w:r>
      <w:r w:rsidRPr="008A6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85E">
        <w:rPr>
          <w:rFonts w:ascii="TH SarabunIT๙" w:hAnsi="TH SarabunIT๙" w:cs="TH SarabunIT๙"/>
          <w:sz w:val="32"/>
          <w:szCs w:val="32"/>
          <w:u w:val="single"/>
          <w:cs/>
        </w:rPr>
        <w:t>ภายในวันที่</w:t>
      </w:r>
      <w:r w:rsidR="00046C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046C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31 กรกฎาคม </w:t>
      </w:r>
      <w:r w:rsidR="00046C83" w:rsidRPr="004D759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2562 </w:t>
      </w:r>
      <w:r w:rsidR="00046C83" w:rsidRPr="004D759A">
        <w:rPr>
          <w:rFonts w:ascii="TH SarabunIT๙" w:hAnsi="TH SarabunIT๙" w:cs="TH SarabunIT๙"/>
          <w:sz w:val="32"/>
          <w:szCs w:val="32"/>
          <w:u w:val="single"/>
          <w:cs/>
        </w:rPr>
        <w:t>เวลา ๑๖.๐๐ น.</w:t>
      </w:r>
    </w:p>
    <w:p w:rsidR="005E322A" w:rsidRPr="0058485E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58485E">
        <w:rPr>
          <w:rFonts w:ascii="TH SarabunIT๙" w:hAnsi="TH SarabunIT๙" w:cs="TH SarabunIT๙" w:hint="cs"/>
          <w:sz w:val="32"/>
          <w:szCs w:val="32"/>
          <w:cs/>
        </w:rPr>
        <w:t>เกณฑ์การตัดสิน</w:t>
      </w:r>
    </w:p>
    <w:p w:rsidR="005E322A" w:rsidRPr="005E322A" w:rsidRDefault="005E322A" w:rsidP="0058485E">
      <w:pPr>
        <w:pStyle w:val="a4"/>
        <w:numPr>
          <w:ilvl w:val="1"/>
          <w:numId w:val="26"/>
        </w:numPr>
        <w:tabs>
          <w:tab w:val="left" w:pos="72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 w:hint="cs"/>
          <w:sz w:val="32"/>
          <w:szCs w:val="32"/>
          <w:cs/>
        </w:rPr>
        <w:t>ชื่อภาพและแนวคิดเกี่ยวกับภาพสอดคล้องกับชื่อโครงการ</w:t>
      </w:r>
      <w:r w:rsidRPr="005E322A">
        <w:rPr>
          <w:rFonts w:ascii="TH SarabunIT๙" w:hAnsi="TH SarabunIT๙" w:cs="TH SarabunIT๙"/>
          <w:sz w:val="32"/>
          <w:szCs w:val="32"/>
          <w:cs/>
        </w:rPr>
        <w:t xml:space="preserve">ประกวดภาพถ่าย 50 ปี มหาวิทยาลัยทักษิณ </w:t>
      </w:r>
      <w:r w:rsidRPr="005E322A">
        <w:rPr>
          <w:rFonts w:ascii="TH SarabunIT๙" w:hAnsi="TH SarabunIT๙" w:cs="TH SarabunIT๙"/>
          <w:sz w:val="32"/>
          <w:szCs w:val="32"/>
        </w:rPr>
        <w:t>in Memory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ab/>
      </w:r>
      <w:r w:rsidRPr="005E322A">
        <w:rPr>
          <w:rFonts w:ascii="TH SarabunIT๙" w:hAnsi="TH SarabunIT๙" w:cs="TH SarabunIT๙"/>
          <w:sz w:val="32"/>
          <w:szCs w:val="32"/>
          <w:cs/>
        </w:rPr>
        <w:tab/>
      </w:r>
    </w:p>
    <w:p w:rsidR="005E322A" w:rsidRDefault="005E322A" w:rsidP="0058485E">
      <w:pPr>
        <w:pStyle w:val="a4"/>
        <w:numPr>
          <w:ilvl w:val="1"/>
          <w:numId w:val="26"/>
        </w:numPr>
        <w:tabs>
          <w:tab w:val="left" w:pos="72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รายละเอียดของภาพถ่าย/เทคนิคการถ่ายภาพ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E322A" w:rsidRPr="004E56D6" w:rsidRDefault="005E322A" w:rsidP="0058485E">
      <w:pPr>
        <w:pStyle w:val="a4"/>
        <w:numPr>
          <w:ilvl w:val="1"/>
          <w:numId w:val="26"/>
        </w:numPr>
        <w:tabs>
          <w:tab w:val="left" w:pos="72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มุมมองและความคิดสร้างสรรค์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D6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D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E322A" w:rsidRPr="008A660C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เงื่อนไขและข้อกำ</w:t>
      </w:r>
      <w:r w:rsidRPr="008A660C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Start"/>
      <w:r w:rsidRPr="008A660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5E322A" w:rsidRPr="005E322A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>ภาพถ่ายที่ส่งเข้าประกวดจะต้องเป็นภาพที่ผู้ถ่ายภาพนั้น ๆ ถ่ายด้วยตนเอง ห้ามทำซ้ำดัดแปลง เลียนแบบภาพถ่ายของบุคคลอื่น ๆ หรือนำภาพถ่ายของผู้อื่นมาส่ง หรือส่งในนามผู้อื่นโดยเด็ดขาด ทั้งนี้ หากมีบุคคลที่สามารถกล่าวอ้างถึงกรรมสิทธิ์ภาพถ่ายที่ผู้ส่งภาพเข้าประกวดจะถือว่าผิดต่อกฎหมายพระราชบัญญัติลิขสิทธิ์ พ.ศ. ๒๕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>58</w:t>
      </w:r>
      <w:r w:rsidRPr="005E322A">
        <w:rPr>
          <w:rFonts w:ascii="TH SarabunIT๙" w:hAnsi="TH SarabunIT๙" w:cs="TH SarabunIT๙"/>
          <w:sz w:val="32"/>
          <w:szCs w:val="32"/>
          <w:cs/>
        </w:rPr>
        <w:t xml:space="preserve"> ผู้ที่ส่งภาพเข้าประกวดจะต้องรับผิดชอบต่อค่าเสียหาย และค่าใช้จ่ายต่าง ๆ ที่ เกิดขึ้นแต่เพียงผู้เดียว โดยคณะเศรษฐศาสตร์และบริหารธุรกิจ มหาวิทยาลัยทักษิณ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22A">
        <w:rPr>
          <w:rFonts w:ascii="TH SarabunIT๙" w:hAnsi="TH SarabunIT๙" w:cs="TH SarabunIT๙"/>
          <w:sz w:val="32"/>
          <w:szCs w:val="32"/>
          <w:cs/>
        </w:rPr>
        <w:t>จะไม่รับผิดชอบใด ๆ ทั้งสิ้น</w:t>
      </w:r>
    </w:p>
    <w:p w:rsidR="005E322A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A660C">
        <w:rPr>
          <w:rFonts w:ascii="TH SarabunIT๙" w:hAnsi="TH SarabunIT๙" w:cs="TH SarabunIT๙"/>
          <w:sz w:val="32"/>
          <w:szCs w:val="32"/>
          <w:cs/>
        </w:rPr>
        <w:t xml:space="preserve">ผู้เข้าประกวดสามารถส่งภาพเข้าประกวดได้ไม่เกิน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A660C">
        <w:rPr>
          <w:rFonts w:ascii="TH SarabunIT๙" w:hAnsi="TH SarabunIT๙" w:cs="TH SarabunIT๙"/>
          <w:sz w:val="32"/>
          <w:szCs w:val="32"/>
          <w:cs/>
        </w:rPr>
        <w:t xml:space="preserve"> ภาพ กรณีที่ผู้ส่งภาพเข้า</w:t>
      </w:r>
      <w:r>
        <w:rPr>
          <w:rFonts w:ascii="TH SarabunIT๙" w:hAnsi="TH SarabunIT๙" w:cs="TH SarabunIT๙"/>
          <w:sz w:val="32"/>
          <w:szCs w:val="32"/>
          <w:cs/>
        </w:rPr>
        <w:t>ประกวดได้รับ</w:t>
      </w:r>
      <w:r w:rsidRPr="008A660C">
        <w:rPr>
          <w:rFonts w:ascii="TH SarabunIT๙" w:hAnsi="TH SarabunIT๙" w:cs="TH SarabunIT๙"/>
          <w:sz w:val="32"/>
          <w:szCs w:val="32"/>
          <w:cs/>
        </w:rPr>
        <w:t xml:space="preserve">รางวัลมากกว่า ๑ รางวัล จะมีสิทธิ์ได้รับรางวัลที่สูงสุดเพียงรางวัลเดียว </w:t>
      </w:r>
    </w:p>
    <w:p w:rsidR="005E322A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ภาพที่ได้ทำการเผยแพร่ต่อสาธารณชนแล้ว ไม่สามารถนำมาส่งเข้าประกวดได้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กรณีที่มีการร้องเรียนจะทำการตัดสิทธิ์ในการประกวดและการได้รับรางวัลทุกกรณี</w:t>
      </w:r>
    </w:p>
    <w:p w:rsidR="005E322A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A660C">
        <w:rPr>
          <w:rFonts w:ascii="TH SarabunIT๙" w:hAnsi="TH SarabunIT๙" w:cs="TH SarabunIT๙"/>
          <w:sz w:val="32"/>
          <w:szCs w:val="32"/>
          <w:cs/>
        </w:rPr>
        <w:t>ไฟล์ภาพถ่ายทุกไฟล์ที่ส่งเข้าประกวด หัวข้อ 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 ปี มหาวิทยาลัยทักษิณ </w:t>
      </w:r>
      <w:r>
        <w:rPr>
          <w:rFonts w:ascii="TH SarabunIT๙" w:hAnsi="TH SarabunIT๙" w:cs="TH SarabunIT๙"/>
          <w:sz w:val="32"/>
          <w:szCs w:val="32"/>
        </w:rPr>
        <w:t>in Memory</w:t>
      </w:r>
      <w:r w:rsidRPr="008A660C">
        <w:rPr>
          <w:rFonts w:ascii="TH SarabunIT๙" w:hAnsi="TH SarabunIT๙" w:cs="TH SarabunIT๙"/>
          <w:sz w:val="32"/>
          <w:szCs w:val="32"/>
          <w:cs/>
        </w:rPr>
        <w:t>” จะไม่ส่งคืนให้ผู้เข้าร่วมประกวด และ</w:t>
      </w:r>
      <w:r w:rsidRPr="00840CA7">
        <w:rPr>
          <w:rFonts w:ascii="TH SarabunIT๙" w:hAnsi="TH SarabunIT๙" w:cs="TH SarabunIT๙"/>
          <w:sz w:val="32"/>
          <w:szCs w:val="32"/>
          <w:cs/>
        </w:rPr>
        <w:t xml:space="preserve">คณะเศรษฐศาสตร์และบริหารธุรกิจ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40CA7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มหาวิทยาลัยทักษิณ </w:t>
      </w:r>
      <w:r w:rsidRPr="008A660C">
        <w:rPr>
          <w:rFonts w:ascii="TH SarabunIT๙" w:hAnsi="TH SarabunIT๙" w:cs="TH SarabunIT๙"/>
          <w:sz w:val="32"/>
          <w:szCs w:val="32"/>
          <w:cs/>
        </w:rPr>
        <w:t>มีสิทธิ์ในการเผยแพร่ภาพดังกล่าว เพื่อประชาสัมพันธ์กิจกรรมต่าง ๆ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คณะฯ และมหาวิทยาลัยฯ </w:t>
      </w:r>
      <w:r w:rsidRPr="008A660C">
        <w:rPr>
          <w:rFonts w:ascii="TH SarabunIT๙" w:hAnsi="TH SarabunIT๙" w:cs="TH SarabunIT๙"/>
          <w:sz w:val="32"/>
          <w:szCs w:val="32"/>
          <w:cs/>
        </w:rPr>
        <w:t>นับจากวันที่ประกาศผลการตัดสิน รวมไปถึงสามารถจัดพิมพ์โปสเตอร์ แผ่นพับ ปฏิทิน ฯลฯ โดยไม่ต้องเสียค่าลิขสิทธิ์แก่เจ้าของลิขสิทธิ์ภาพถ่าย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แต่ลิขสิทธิ์ของภาพถ่ายทุก</w:t>
      </w:r>
      <w:r w:rsidRPr="008A660C">
        <w:rPr>
          <w:rFonts w:ascii="TH SarabunIT๙" w:hAnsi="TH SarabunIT๙" w:cs="TH SarabunIT๙"/>
          <w:sz w:val="32"/>
          <w:szCs w:val="32"/>
          <w:cs/>
        </w:rPr>
        <w:t xml:space="preserve">ภาพถ่าย ยังคงเป็นของผู้ถ่ายภาพอย่างสมบูรณ์ ทั้งนี้ </w:t>
      </w:r>
      <w:r w:rsidRPr="00840CA7">
        <w:rPr>
          <w:rFonts w:ascii="TH SarabunIT๙" w:hAnsi="TH SarabunIT๙" w:cs="TH SarabunIT๙"/>
          <w:sz w:val="32"/>
          <w:szCs w:val="32"/>
          <w:cs/>
        </w:rPr>
        <w:t xml:space="preserve">คณะเศรษฐศาสตร์และบริหารธุรกิจ มหาวิทยาลัยทักษิณ </w:t>
      </w:r>
      <w:r w:rsidRPr="008A660C">
        <w:rPr>
          <w:rFonts w:ascii="TH SarabunIT๙" w:hAnsi="TH SarabunIT๙" w:cs="TH SarabunIT๙"/>
          <w:sz w:val="32"/>
          <w:szCs w:val="32"/>
          <w:cs/>
        </w:rPr>
        <w:t>จะระบุช</w:t>
      </w:r>
      <w:r>
        <w:rPr>
          <w:rFonts w:ascii="TH SarabunIT๙" w:hAnsi="TH SarabunIT๙" w:cs="TH SarabunIT๙"/>
          <w:sz w:val="32"/>
          <w:szCs w:val="32"/>
          <w:cs/>
        </w:rPr>
        <w:t>ื่อเจ้าของผลงาน ให้ทุกครั้งที่นำ</w:t>
      </w:r>
      <w:r w:rsidRPr="008A660C">
        <w:rPr>
          <w:rFonts w:ascii="TH SarabunIT๙" w:hAnsi="TH SarabunIT๙" w:cs="TH SarabunIT๙"/>
          <w:sz w:val="32"/>
          <w:szCs w:val="32"/>
          <w:cs/>
        </w:rPr>
        <w:t>ภาพถ่ายไปใช้เมื่อพ้นช่วงเวลาดังกล่าวแล้ว</w:t>
      </w:r>
    </w:p>
    <w:p w:rsidR="005E322A" w:rsidRPr="008A660C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กรณีที่มีการร้องเรียน และได้ทำการตรวจสอบแล้วพบว่าผิดหลักเกณฑ์ เงื่อนไขการประกวด ให้ถือว่าผลการตัดสินเป็นโมฆะ และทำการเรียกคืนรางวัลที่ได้รับทุกกรณี</w:t>
      </w:r>
    </w:p>
    <w:p w:rsidR="005E322A" w:rsidRPr="008A660C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40CA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คณะเศรษฐศาสตร์และบริหารธุรกิจ มหาวิทยาลัยทักษิณ </w:t>
      </w:r>
      <w:r w:rsidRPr="008A660C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60C">
        <w:rPr>
          <w:rFonts w:ascii="TH SarabunIT๙" w:hAnsi="TH SarabunIT๙" w:cs="TH SarabunIT๙"/>
          <w:sz w:val="32"/>
          <w:szCs w:val="32"/>
          <w:cs/>
        </w:rPr>
        <w:t>ผลงานทุกภาพออกเผยแพร่แ</w:t>
      </w:r>
      <w:r>
        <w:rPr>
          <w:rFonts w:ascii="TH SarabunIT๙" w:hAnsi="TH SarabunIT๙" w:cs="TH SarabunIT๙"/>
          <w:sz w:val="32"/>
          <w:szCs w:val="32"/>
          <w:cs/>
        </w:rPr>
        <w:t>ละใช้ประโยชน์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ในกิจกรรมของคณะฯ และ</w:t>
      </w:r>
      <w:r w:rsidRPr="008A660C">
        <w:rPr>
          <w:rFonts w:ascii="TH SarabunIT๙" w:hAnsi="TH SarabunIT๙" w:cs="TH SarabunIT๙"/>
          <w:sz w:val="32"/>
          <w:szCs w:val="32"/>
          <w:cs/>
        </w:rPr>
        <w:t>มหาวิทยาลัยฯ ได้โดยไม่ต้องขออนุญาตและจ่ายค่าตอบแทน</w:t>
      </w:r>
      <w:proofErr w:type="spellStart"/>
      <w:r w:rsidRPr="008A660C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8A660C">
        <w:rPr>
          <w:rFonts w:ascii="TH SarabunIT๙" w:hAnsi="TH SarabunIT๙" w:cs="TH SarabunIT๙"/>
          <w:sz w:val="32"/>
          <w:szCs w:val="32"/>
          <w:cs/>
        </w:rPr>
        <w:t xml:space="preserve"> ทั้งสิ้นแก่เจ้าของผลงาน</w:t>
      </w:r>
    </w:p>
    <w:p w:rsidR="005E322A" w:rsidRDefault="005E322A" w:rsidP="0058485E">
      <w:pPr>
        <w:pStyle w:val="a4"/>
        <w:numPr>
          <w:ilvl w:val="1"/>
          <w:numId w:val="27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3C45">
        <w:rPr>
          <w:rFonts w:ascii="TH SarabunIT๙" w:hAnsi="TH SarabunIT๙" w:cs="TH SarabunIT๙"/>
          <w:sz w:val="32"/>
          <w:szCs w:val="32"/>
          <w:cs/>
        </w:rPr>
        <w:t>คำตัดสินของคณะกรรมการถือเป็นสิทธิ์ขาด</w:t>
      </w:r>
    </w:p>
    <w:p w:rsidR="005E322A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ตัดสินผลการประกวดภาพถ่าย </w:t>
      </w:r>
    </w:p>
    <w:p w:rsidR="005E322A" w:rsidRPr="00F81D44" w:rsidRDefault="00046C83" w:rsidP="00537A23">
      <w:pPr>
        <w:ind w:left="426" w:firstLine="29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 เดือนสิงหาคม 2562</w:t>
      </w:r>
    </w:p>
    <w:p w:rsidR="005E322A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537A2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ประกาศผลการตัดสิน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C83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840CA7">
        <w:rPr>
          <w:rFonts w:ascii="TH SarabunIT๙" w:hAnsi="TH SarabunIT๙" w:cs="TH SarabunIT๙"/>
          <w:sz w:val="32"/>
          <w:szCs w:val="32"/>
          <w:cs/>
        </w:rPr>
        <w:t>ใน</w:t>
      </w:r>
      <w:r w:rsidR="00046C83">
        <w:rPr>
          <w:rFonts w:ascii="TH SarabunIT๙" w:hAnsi="TH SarabunIT๙" w:cs="TH SarabunIT๙" w:hint="cs"/>
          <w:sz w:val="32"/>
          <w:szCs w:val="32"/>
          <w:cs/>
        </w:rPr>
        <w:t>เดือนสิงหาคม 2562</w:t>
      </w:r>
      <w:r w:rsidR="00046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D44">
        <w:rPr>
          <w:rFonts w:ascii="TH SarabunIT๙" w:hAnsi="TH SarabunIT๙" w:cs="TH SarabunIT๙"/>
          <w:sz w:val="32"/>
          <w:szCs w:val="32"/>
          <w:cs/>
        </w:rPr>
        <w:t>ใน 3</w:t>
      </w:r>
      <w:r w:rsidRPr="00840CA7">
        <w:rPr>
          <w:rFonts w:ascii="TH SarabunIT๙" w:hAnsi="TH SarabunIT๙" w:cs="TH SarabunIT๙"/>
          <w:sz w:val="32"/>
          <w:szCs w:val="32"/>
          <w:cs/>
        </w:rPr>
        <w:t xml:space="preserve"> ช่องทาง ดังนี้ </w:t>
      </w:r>
    </w:p>
    <w:p w:rsidR="005E322A" w:rsidRPr="005E322A" w:rsidRDefault="005E322A" w:rsidP="005E322A">
      <w:pPr>
        <w:pStyle w:val="a4"/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E322A">
        <w:rPr>
          <w:rFonts w:ascii="TH SarabunIT๙" w:hAnsi="TH SarabunIT๙" w:cs="TH SarabunIT๙"/>
          <w:sz w:val="32"/>
          <w:szCs w:val="32"/>
          <w:cs/>
        </w:rPr>
        <w:t>ผ่านทางเว็บไซต์ของมหาวิทยาลัย</w:t>
      </w:r>
      <w:r w:rsidRPr="005E322A">
        <w:rPr>
          <w:rFonts w:ascii="TH SarabunIT๙" w:hAnsi="TH SarabunIT๙" w:cs="TH SarabunIT๙" w:hint="cs"/>
          <w:sz w:val="32"/>
          <w:szCs w:val="32"/>
          <w:cs/>
        </w:rPr>
        <w:t>ทักษิณ</w:t>
      </w:r>
      <w:r w:rsidRPr="005E322A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Pr="005E322A">
          <w:t>http</w:t>
        </w:r>
        <w:r w:rsidRPr="005E322A">
          <w:rPr>
            <w:rFonts w:cs="Cordia New"/>
            <w:szCs w:val="28"/>
            <w:cs/>
          </w:rPr>
          <w:t>://</w:t>
        </w:r>
        <w:r w:rsidRPr="005E322A">
          <w:t>www</w:t>
        </w:r>
        <w:r w:rsidRPr="005E322A">
          <w:rPr>
            <w:rFonts w:cs="Cordia New"/>
            <w:szCs w:val="28"/>
            <w:cs/>
          </w:rPr>
          <w:t>.</w:t>
        </w:r>
        <w:r w:rsidRPr="005E322A">
          <w:t>tsu</w:t>
        </w:r>
        <w:r w:rsidRPr="005E322A">
          <w:rPr>
            <w:rFonts w:cs="Cordia New"/>
            <w:szCs w:val="28"/>
            <w:cs/>
          </w:rPr>
          <w:t>.</w:t>
        </w:r>
        <w:r w:rsidRPr="005E322A">
          <w:t>ac</w:t>
        </w:r>
        <w:r w:rsidRPr="005E322A">
          <w:rPr>
            <w:rFonts w:cs="Cordia New"/>
            <w:szCs w:val="28"/>
            <w:cs/>
          </w:rPr>
          <w:t>.</w:t>
        </w:r>
        <w:r w:rsidRPr="005E322A">
          <w:t>th</w:t>
        </w:r>
        <w:r w:rsidRPr="005E322A">
          <w:rPr>
            <w:rFonts w:cs="Cordia New"/>
            <w:szCs w:val="28"/>
            <w:cs/>
          </w:rPr>
          <w:t>/</w:t>
        </w:r>
      </w:hyperlink>
      <w:r w:rsidRPr="005E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322A" w:rsidRPr="00CB4F1C" w:rsidRDefault="005E322A" w:rsidP="0058485E">
      <w:pPr>
        <w:pStyle w:val="a4"/>
        <w:numPr>
          <w:ilvl w:val="1"/>
          <w:numId w:val="28"/>
        </w:numPr>
        <w:ind w:left="0" w:firstLine="709"/>
        <w:rPr>
          <w:rFonts w:ascii="TH SarabunIT๙" w:hAnsi="TH SarabunIT๙" w:cs="TH SarabunIT๙"/>
          <w:sz w:val="32"/>
          <w:szCs w:val="32"/>
        </w:rPr>
      </w:pPr>
      <w:r w:rsidRPr="00840CA7">
        <w:rPr>
          <w:rFonts w:ascii="TH SarabunIT๙" w:hAnsi="TH SarabunIT๙" w:cs="TH SarabunIT๙"/>
          <w:sz w:val="32"/>
          <w:szCs w:val="32"/>
          <w:cs/>
        </w:rPr>
        <w:t>ผ่านทางเว็บไซต์ของ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คณะเศรษฐศาสตร์และบริหารธุรกิจ </w:t>
      </w:r>
      <w:r w:rsidRPr="00840CA7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ทักษิณ</w:t>
      </w:r>
      <w:r w:rsidRPr="00840CA7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5E322A">
          <w:t>http</w:t>
        </w:r>
        <w:r w:rsidRPr="005E322A">
          <w:rPr>
            <w:rFonts w:cs="Cordia New"/>
            <w:szCs w:val="28"/>
            <w:cs/>
          </w:rPr>
          <w:t>://</w:t>
        </w:r>
        <w:r w:rsidRPr="005E322A">
          <w:t>www</w:t>
        </w:r>
        <w:r w:rsidRPr="005E322A">
          <w:rPr>
            <w:rFonts w:cs="Cordia New"/>
            <w:szCs w:val="28"/>
            <w:cs/>
          </w:rPr>
          <w:t>.</w:t>
        </w:r>
        <w:r w:rsidRPr="005E322A">
          <w:t>ecba</w:t>
        </w:r>
        <w:r w:rsidRPr="005E322A">
          <w:rPr>
            <w:rFonts w:cs="Cordia New"/>
            <w:szCs w:val="28"/>
            <w:cs/>
          </w:rPr>
          <w:t>.</w:t>
        </w:r>
        <w:r w:rsidRPr="005E322A">
          <w:t>tsu</w:t>
        </w:r>
        <w:r w:rsidRPr="005E322A">
          <w:rPr>
            <w:rFonts w:cs="Cordia New"/>
            <w:szCs w:val="28"/>
            <w:cs/>
          </w:rPr>
          <w:t>.</w:t>
        </w:r>
        <w:r w:rsidRPr="005E322A">
          <w:t>ac</w:t>
        </w:r>
        <w:r w:rsidRPr="005E322A">
          <w:rPr>
            <w:rFonts w:cs="Cordia New"/>
            <w:szCs w:val="28"/>
            <w:cs/>
          </w:rPr>
          <w:t>.</w:t>
        </w:r>
        <w:r w:rsidRPr="005E322A">
          <w:t>th</w:t>
        </w:r>
        <w:r w:rsidRPr="005E322A">
          <w:rPr>
            <w:rFonts w:cs="Cordia New"/>
            <w:szCs w:val="28"/>
            <w:cs/>
          </w:rPr>
          <w:t>/</w:t>
        </w:r>
      </w:hyperlink>
    </w:p>
    <w:p w:rsidR="005E322A" w:rsidRDefault="005E322A" w:rsidP="005E322A">
      <w:pPr>
        <w:pStyle w:val="a4"/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40CA7">
        <w:rPr>
          <w:rFonts w:ascii="TH SarabunIT๙" w:hAnsi="TH SarabunIT๙" w:cs="TH SarabunIT๙"/>
          <w:sz w:val="32"/>
          <w:szCs w:val="32"/>
          <w:cs/>
        </w:rPr>
        <w:t>ผ่าน</w:t>
      </w:r>
      <w:proofErr w:type="spellStart"/>
      <w:r w:rsidRPr="00840CA7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840CA7">
        <w:rPr>
          <w:rFonts w:ascii="TH SarabunIT๙" w:hAnsi="TH SarabunIT๙" w:cs="TH SarabunIT๙"/>
          <w:sz w:val="32"/>
          <w:szCs w:val="32"/>
          <w:cs/>
        </w:rPr>
        <w:t xml:space="preserve">บุ๊คแฟนเพจ </w:t>
      </w:r>
      <w:hyperlink r:id="rId8" w:history="1">
        <w:r w:rsidRPr="005E322A">
          <w:t>https</w:t>
        </w:r>
        <w:r w:rsidRPr="005E322A">
          <w:rPr>
            <w:rFonts w:cs="Cordia New"/>
            <w:szCs w:val="28"/>
            <w:cs/>
          </w:rPr>
          <w:t>://</w:t>
        </w:r>
        <w:r w:rsidRPr="005E322A">
          <w:t>www</w:t>
        </w:r>
        <w:r w:rsidRPr="005E322A">
          <w:rPr>
            <w:rFonts w:cs="Cordia New"/>
            <w:szCs w:val="28"/>
            <w:cs/>
          </w:rPr>
          <w:t>.</w:t>
        </w:r>
        <w:proofErr w:type="spellStart"/>
        <w:r w:rsidRPr="005E322A">
          <w:t>facebook</w:t>
        </w:r>
        <w:proofErr w:type="spellEnd"/>
        <w:r w:rsidRPr="005E322A">
          <w:rPr>
            <w:rFonts w:cs="Cordia New"/>
            <w:szCs w:val="28"/>
            <w:cs/>
          </w:rPr>
          <w:t>.</w:t>
        </w:r>
        <w:r w:rsidRPr="005E322A">
          <w:t>com</w:t>
        </w:r>
        <w:r w:rsidRPr="005E322A">
          <w:rPr>
            <w:rFonts w:cs="Cordia New"/>
            <w:szCs w:val="28"/>
            <w:cs/>
          </w:rPr>
          <w:t>/</w:t>
        </w:r>
        <w:r w:rsidRPr="005E322A">
          <w:t>ECBA</w:t>
        </w:r>
        <w:r w:rsidRPr="005E322A">
          <w:rPr>
            <w:rFonts w:cs="Cordia New"/>
            <w:szCs w:val="28"/>
            <w:cs/>
          </w:rPr>
          <w:t>.</w:t>
        </w:r>
        <w:r w:rsidRPr="005E322A">
          <w:t>TSU</w:t>
        </w:r>
        <w:r w:rsidRPr="005E322A">
          <w:rPr>
            <w:rFonts w:cs="Cordia New"/>
            <w:szCs w:val="28"/>
            <w:cs/>
          </w:rPr>
          <w:t>.</w:t>
        </w:r>
        <w:r w:rsidRPr="005E322A">
          <w:t>AC</w:t>
        </w:r>
        <w:r w:rsidRPr="005E322A">
          <w:rPr>
            <w:rFonts w:cs="Cordia New"/>
            <w:szCs w:val="28"/>
            <w:cs/>
          </w:rPr>
          <w:t>.</w:t>
        </w:r>
        <w:r w:rsidRPr="005E322A">
          <w:t>TH</w:t>
        </w:r>
        <w:r w:rsidRPr="005E322A">
          <w:rPr>
            <w:rFonts w:cs="Cordia New"/>
            <w:szCs w:val="28"/>
            <w:cs/>
          </w:rPr>
          <w:t>/</w:t>
        </w:r>
      </w:hyperlink>
    </w:p>
    <w:p w:rsidR="005E322A" w:rsidRDefault="005E322A" w:rsidP="00537A23">
      <w:pPr>
        <w:numPr>
          <w:ilvl w:val="0"/>
          <w:numId w:val="1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การรับมอบรางวัล </w:t>
      </w:r>
    </w:p>
    <w:p w:rsidR="005E322A" w:rsidRDefault="005E322A" w:rsidP="005E322A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1FE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ผู้ชนะการประกวด </w:t>
      </w:r>
      <w:r>
        <w:rPr>
          <w:rFonts w:ascii="TH SarabunIT๙" w:hAnsi="TH SarabunIT๙" w:cs="TH SarabunIT๙"/>
          <w:sz w:val="32"/>
          <w:szCs w:val="32"/>
          <w:cs/>
        </w:rPr>
        <w:t>จะได้รับมอบเงินรางวัล จาก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คณบดีคณะเศรษฐศาสตร์และบริหารธุรกิจ มหาวิทยาลัยทักษิณ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1D44">
        <w:rPr>
          <w:rFonts w:ascii="TH SarabunIT๙" w:hAnsi="TH SarabunIT๙" w:cs="TH SarabunIT๙" w:hint="cs"/>
          <w:sz w:val="32"/>
          <w:szCs w:val="32"/>
          <w:cs/>
        </w:rPr>
        <w:t xml:space="preserve">ภายในเดือน </w:t>
      </w:r>
      <w:r w:rsidR="00F81D44" w:rsidRPr="00F81D44">
        <w:rPr>
          <w:rFonts w:ascii="TH SarabunIT๙" w:hAnsi="TH SarabunIT๙" w:cs="TH SarabunIT๙" w:hint="cs"/>
          <w:sz w:val="32"/>
          <w:szCs w:val="32"/>
          <w:u w:val="single"/>
          <w:cs/>
        </w:rPr>
        <w:t>สิงหาคม</w:t>
      </w:r>
      <w:r w:rsidRPr="00F81D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E322A" w:rsidRPr="00D85DEF" w:rsidRDefault="005E322A" w:rsidP="005E322A">
      <w:pPr>
        <w:pStyle w:val="a4"/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5DEF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Pr="00D85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นิสิตปัจจุบัน </w:t>
      </w:r>
    </w:p>
    <w:p w:rsidR="005E322A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 w:rsidRPr="0078537E">
        <w:rPr>
          <w:rFonts w:ascii="TH SarabunIT๙" w:hAnsi="TH SarabunIT๙" w:cs="TH SarabunIT๙" w:hint="cs"/>
          <w:sz w:val="32"/>
          <w:szCs w:val="32"/>
          <w:cs/>
        </w:rPr>
        <w:t>รางวัลชนะเลิศ อันดับ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เงินสด มูลค่า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บาท พร้อมเกียรติบัตร</w:t>
      </w:r>
    </w:p>
    <w:p w:rsidR="005E322A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รางวัลรองชนะเลิศ อันดับ 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เงินสด มูลค่า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3,000.-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บาท พร้อมเกียรติบัตร</w:t>
      </w:r>
    </w:p>
    <w:p w:rsidR="005E322A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รางวัลรองชนะเลิศ อันดับ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เงินสด มูลค่า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2,000.-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บาท พร้อมเกียรติบัตร</w:t>
      </w:r>
    </w:p>
    <w:p w:rsidR="005E322A" w:rsidRPr="0078537E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ได้รับเกียรติบัตร</w:t>
      </w:r>
    </w:p>
    <w:p w:rsidR="005E322A" w:rsidRPr="00D85DEF" w:rsidRDefault="005E322A" w:rsidP="00B957BB">
      <w:pPr>
        <w:pStyle w:val="a4"/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5DEF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ศิษย์เก่า </w:t>
      </w:r>
      <w:r w:rsidRPr="00D85DEF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Pr="00D85DEF">
        <w:rPr>
          <w:rFonts w:ascii="TH SarabunIT๙" w:hAnsi="TH SarabunIT๙" w:cs="TH SarabunIT๙"/>
          <w:b/>
          <w:bCs/>
          <w:sz w:val="32"/>
          <w:szCs w:val="32"/>
          <w:cs/>
        </w:rPr>
        <w:t>บุคคลทั่วไป</w:t>
      </w:r>
    </w:p>
    <w:p w:rsidR="005E322A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 w:rsidRPr="0078537E">
        <w:rPr>
          <w:rFonts w:ascii="TH SarabunIT๙" w:hAnsi="TH SarabunIT๙" w:cs="TH SarabunIT๙" w:hint="cs"/>
          <w:sz w:val="32"/>
          <w:szCs w:val="32"/>
          <w:cs/>
        </w:rPr>
        <w:t>รางวัลชนะเลิศ อันดับ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เงินสด มูลค่า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บาท พร้อมเกียรติบัตร</w:t>
      </w:r>
    </w:p>
    <w:p w:rsidR="005E322A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รางวัลรองชนะเลิศ อันดับ 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เงินสด มูลค่า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6,000.-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บาท พร้อมเกียรติบัตร</w:t>
      </w:r>
    </w:p>
    <w:p w:rsidR="005E322A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รางวัลรองชนะเลิศ อันดับ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เงินสด มูลค่า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4,000.-</w:t>
      </w:r>
      <w:r w:rsidRPr="0078537E">
        <w:rPr>
          <w:rFonts w:ascii="TH SarabunIT๙" w:hAnsi="TH SarabunIT๙" w:cs="TH SarabunIT๙" w:hint="cs"/>
          <w:sz w:val="32"/>
          <w:szCs w:val="32"/>
          <w:cs/>
        </w:rPr>
        <w:t>บาท พร้อมเกียรติบัตร</w:t>
      </w:r>
    </w:p>
    <w:p w:rsidR="005E322A" w:rsidRPr="0078537E" w:rsidRDefault="005E322A" w:rsidP="005E322A">
      <w:pPr>
        <w:pStyle w:val="a4"/>
        <w:numPr>
          <w:ilvl w:val="0"/>
          <w:numId w:val="4"/>
        </w:numPr>
        <w:tabs>
          <w:tab w:val="left" w:pos="851"/>
        </w:tabs>
        <w:ind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ได้รับเกียรติบัตร</w:t>
      </w:r>
    </w:p>
    <w:p w:rsidR="005E322A" w:rsidRPr="00840CA7" w:rsidRDefault="005E322A" w:rsidP="00537A23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ประธานโครงการ</w:t>
      </w:r>
      <w:r w:rsidRPr="00783C45">
        <w:rPr>
          <w:rFonts w:ascii="TH SarabunIT๙" w:hAnsi="TH SarabunIT๙" w:cs="TH SarabunIT๙"/>
          <w:sz w:val="32"/>
          <w:szCs w:val="32"/>
          <w:cs/>
        </w:rPr>
        <w:t xml:space="preserve">ประกวดภาพถ่าย 50 ปี มหาวิทยาลัยทักษิณ </w:t>
      </w:r>
      <w:r w:rsidRPr="00783C45">
        <w:rPr>
          <w:rFonts w:ascii="TH SarabunIT๙" w:hAnsi="TH SarabunIT๙" w:cs="TH SarabunIT๙"/>
          <w:sz w:val="32"/>
          <w:szCs w:val="32"/>
        </w:rPr>
        <w:t xml:space="preserve">in Memory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และคณะกรรมการฝ่ายตัดสินรางวัลโครงการฯ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0CA7">
        <w:rPr>
          <w:rFonts w:ascii="TH SarabunIT๙" w:hAnsi="TH SarabunIT๙" w:cs="TH SarabunIT๙"/>
          <w:sz w:val="32"/>
          <w:szCs w:val="32"/>
          <w:cs/>
        </w:rPr>
        <w:t>ไม่สามารถส่งภาพเข้าร่วมประกวดได้</w:t>
      </w:r>
      <w:bookmarkStart w:id="0" w:name="_GoBack"/>
      <w:bookmarkEnd w:id="0"/>
    </w:p>
    <w:p w:rsidR="005E322A" w:rsidRDefault="005E322A" w:rsidP="005E322A">
      <w:pPr>
        <w:pStyle w:val="a4"/>
        <w:tabs>
          <w:tab w:val="left" w:pos="1276"/>
        </w:tabs>
        <w:ind w:left="1440"/>
        <w:rPr>
          <w:rFonts w:ascii="TH SarabunIT๙" w:hAnsi="TH SarabunIT๙" w:cs="TH SarabunIT๙"/>
          <w:sz w:val="32"/>
          <w:szCs w:val="32"/>
        </w:rPr>
      </w:pPr>
    </w:p>
    <w:p w:rsidR="00CC66B5" w:rsidRDefault="00CC66B5"/>
    <w:sectPr w:rsidR="00CC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EB0"/>
    <w:multiLevelType w:val="multilevel"/>
    <w:tmpl w:val="31D40120"/>
    <w:lvl w:ilvl="0">
      <w:start w:val="10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002957"/>
    <w:multiLevelType w:val="multilevel"/>
    <w:tmpl w:val="5B38F9BE"/>
    <w:lvl w:ilvl="0">
      <w:start w:val="19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896" w:hanging="1800"/>
      </w:pPr>
      <w:rPr>
        <w:rFonts w:hint="default"/>
      </w:rPr>
    </w:lvl>
  </w:abstractNum>
  <w:abstractNum w:abstractNumId="2" w15:restartNumberingAfterBreak="0">
    <w:nsid w:val="05216B0A"/>
    <w:multiLevelType w:val="multilevel"/>
    <w:tmpl w:val="3916583C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2E715F"/>
    <w:multiLevelType w:val="multilevel"/>
    <w:tmpl w:val="2D84AD3E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B476F0"/>
    <w:multiLevelType w:val="multilevel"/>
    <w:tmpl w:val="5B343E50"/>
    <w:lvl w:ilvl="0">
      <w:start w:val="18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ECC4B3A"/>
    <w:multiLevelType w:val="hybridMultilevel"/>
    <w:tmpl w:val="0DF85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6BF3"/>
    <w:multiLevelType w:val="multilevel"/>
    <w:tmpl w:val="27A8BBA8"/>
    <w:lvl w:ilvl="0">
      <w:start w:val="19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2" w:hanging="8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74" w:hanging="87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8216" w:hanging="1800"/>
      </w:pPr>
      <w:rPr>
        <w:rFonts w:hint="default"/>
      </w:rPr>
    </w:lvl>
  </w:abstractNum>
  <w:abstractNum w:abstractNumId="7" w15:restartNumberingAfterBreak="0">
    <w:nsid w:val="16C65CBB"/>
    <w:multiLevelType w:val="multilevel"/>
    <w:tmpl w:val="D76012AA"/>
    <w:lvl w:ilvl="0">
      <w:start w:val="19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" w15:restartNumberingAfterBreak="0">
    <w:nsid w:val="1B926DF5"/>
    <w:multiLevelType w:val="multilevel"/>
    <w:tmpl w:val="42BA4DD4"/>
    <w:lvl w:ilvl="0">
      <w:start w:val="19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C220CE"/>
    <w:multiLevelType w:val="multilevel"/>
    <w:tmpl w:val="851053C2"/>
    <w:lvl w:ilvl="0">
      <w:start w:val="1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6" w:hanging="8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82" w:hanging="87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7848" w:hanging="1800"/>
      </w:pPr>
      <w:rPr>
        <w:rFonts w:hint="default"/>
      </w:rPr>
    </w:lvl>
  </w:abstractNum>
  <w:abstractNum w:abstractNumId="10" w15:restartNumberingAfterBreak="0">
    <w:nsid w:val="241903DA"/>
    <w:multiLevelType w:val="multilevel"/>
    <w:tmpl w:val="2D84AD3E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5A867E8"/>
    <w:multiLevelType w:val="multilevel"/>
    <w:tmpl w:val="14008CB4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BC16A9"/>
    <w:multiLevelType w:val="multilevel"/>
    <w:tmpl w:val="2D84AD3E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CF7331C"/>
    <w:multiLevelType w:val="multilevel"/>
    <w:tmpl w:val="0C08EB44"/>
    <w:lvl w:ilvl="0">
      <w:start w:val="1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896" w:hanging="1800"/>
      </w:pPr>
      <w:rPr>
        <w:rFonts w:hint="default"/>
      </w:rPr>
    </w:lvl>
  </w:abstractNum>
  <w:abstractNum w:abstractNumId="14" w15:restartNumberingAfterBreak="0">
    <w:nsid w:val="39814CD3"/>
    <w:multiLevelType w:val="multilevel"/>
    <w:tmpl w:val="6608B44E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2A56471"/>
    <w:multiLevelType w:val="multilevel"/>
    <w:tmpl w:val="2D84AD3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9760EF"/>
    <w:multiLevelType w:val="hybridMultilevel"/>
    <w:tmpl w:val="12B04C22"/>
    <w:lvl w:ilvl="0" w:tplc="191E1A3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2181"/>
    <w:multiLevelType w:val="multilevel"/>
    <w:tmpl w:val="EE6AFABE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1C668F"/>
    <w:multiLevelType w:val="multilevel"/>
    <w:tmpl w:val="AE7098A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B4B0F98"/>
    <w:multiLevelType w:val="hybridMultilevel"/>
    <w:tmpl w:val="8CA418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82046"/>
    <w:multiLevelType w:val="multilevel"/>
    <w:tmpl w:val="CF348B1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03B107B"/>
    <w:multiLevelType w:val="multilevel"/>
    <w:tmpl w:val="F2DEC7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1025DC4"/>
    <w:multiLevelType w:val="multilevel"/>
    <w:tmpl w:val="DC7874A4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1C218BA"/>
    <w:multiLevelType w:val="multilevel"/>
    <w:tmpl w:val="9C9A2798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896" w:hanging="1800"/>
      </w:pPr>
      <w:rPr>
        <w:rFonts w:hint="default"/>
      </w:rPr>
    </w:lvl>
  </w:abstractNum>
  <w:abstractNum w:abstractNumId="24" w15:restartNumberingAfterBreak="0">
    <w:nsid w:val="634B0A45"/>
    <w:multiLevelType w:val="hybridMultilevel"/>
    <w:tmpl w:val="64F69BC4"/>
    <w:lvl w:ilvl="0" w:tplc="A23662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EC0466"/>
    <w:multiLevelType w:val="hybridMultilevel"/>
    <w:tmpl w:val="F0FEC0CA"/>
    <w:lvl w:ilvl="0" w:tplc="EB7C9D7A"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5871E0"/>
    <w:multiLevelType w:val="multilevel"/>
    <w:tmpl w:val="2D84AD3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D684C0E"/>
    <w:multiLevelType w:val="multilevel"/>
    <w:tmpl w:val="2D84AD3E"/>
    <w:lvl w:ilvl="0">
      <w:start w:val="2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5"/>
  </w:num>
  <w:num w:numId="5">
    <w:abstractNumId w:val="24"/>
  </w:num>
  <w:num w:numId="6">
    <w:abstractNumId w:val="21"/>
  </w:num>
  <w:num w:numId="7">
    <w:abstractNumId w:val="7"/>
  </w:num>
  <w:num w:numId="8">
    <w:abstractNumId w:val="15"/>
  </w:num>
  <w:num w:numId="9">
    <w:abstractNumId w:val="4"/>
  </w:num>
  <w:num w:numId="10">
    <w:abstractNumId w:val="20"/>
  </w:num>
  <w:num w:numId="11">
    <w:abstractNumId w:val="1"/>
  </w:num>
  <w:num w:numId="12">
    <w:abstractNumId w:val="8"/>
  </w:num>
  <w:num w:numId="13">
    <w:abstractNumId w:val="6"/>
  </w:num>
  <w:num w:numId="14">
    <w:abstractNumId w:val="10"/>
  </w:num>
  <w:num w:numId="15">
    <w:abstractNumId w:val="27"/>
  </w:num>
  <w:num w:numId="16">
    <w:abstractNumId w:val="11"/>
  </w:num>
  <w:num w:numId="17">
    <w:abstractNumId w:val="14"/>
  </w:num>
  <w:num w:numId="18">
    <w:abstractNumId w:val="17"/>
  </w:num>
  <w:num w:numId="19">
    <w:abstractNumId w:val="22"/>
  </w:num>
  <w:num w:numId="20">
    <w:abstractNumId w:val="18"/>
  </w:num>
  <w:num w:numId="21">
    <w:abstractNumId w:val="0"/>
  </w:num>
  <w:num w:numId="22">
    <w:abstractNumId w:val="12"/>
  </w:num>
  <w:num w:numId="23">
    <w:abstractNumId w:val="23"/>
  </w:num>
  <w:num w:numId="24">
    <w:abstractNumId w:val="13"/>
  </w:num>
  <w:num w:numId="25">
    <w:abstractNumId w:val="9"/>
  </w:num>
  <w:num w:numId="26">
    <w:abstractNumId w:val="2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2A"/>
    <w:rsid w:val="00046C83"/>
    <w:rsid w:val="00537A23"/>
    <w:rsid w:val="0058485E"/>
    <w:rsid w:val="005862F1"/>
    <w:rsid w:val="005E322A"/>
    <w:rsid w:val="00B957BB"/>
    <w:rsid w:val="00CC66B5"/>
    <w:rsid w:val="00F03F0D"/>
    <w:rsid w:val="00F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5D13"/>
  <w15:chartTrackingRefBased/>
  <w15:docId w15:val="{A03091A9-EE4A-4EA7-87A1-CCE1683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2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2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22A"/>
    <w:pPr>
      <w:ind w:left="720"/>
      <w:contextualSpacing/>
    </w:pPr>
    <w:rPr>
      <w:rFonts w:cs="Angsana New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CBA.TSU.AC.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ba.tsu.ac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u.ac.th/" TargetMode="External"/><Relationship Id="rId5" Type="http://schemas.openxmlformats.org/officeDocument/2006/relationships/hyperlink" Target="mailto:ecba@tsu.ac.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2019-07-05T03:20:00Z</dcterms:created>
  <dcterms:modified xsi:type="dcterms:W3CDTF">2019-07-05T03:20:00Z</dcterms:modified>
</cp:coreProperties>
</file>