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D7" w:rsidRPr="00062F63" w:rsidRDefault="002264E0" w:rsidP="008F109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062F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รับสมัครผู้ช่วยดำเนินการจัดกิจกรรมการเรียนการสอน </w:t>
      </w:r>
      <w:r w:rsidRPr="00062F63">
        <w:rPr>
          <w:rFonts w:ascii="TH SarabunIT๙" w:hAnsi="TH SarabunIT๙" w:cs="TH SarabunIT๙"/>
          <w:b/>
          <w:bCs/>
          <w:sz w:val="36"/>
          <w:szCs w:val="36"/>
        </w:rPr>
        <w:t xml:space="preserve">(TA) </w:t>
      </w:r>
      <w:r w:rsidRPr="00062F63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หมวดรายวิชาศึกษาทั่วไป</w:t>
      </w:r>
    </w:p>
    <w:p w:rsidR="00ED3276" w:rsidRPr="00ED3276" w:rsidRDefault="00ED3276" w:rsidP="00ED327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2264E0" w:rsidRPr="008F109C" w:rsidRDefault="002264E0" w:rsidP="002264E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</w:t>
      </w:r>
    </w:p>
    <w:p w:rsidR="002264E0" w:rsidRDefault="002264E0" w:rsidP="002264E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นิสิตระดับปริญญา</w:t>
      </w:r>
      <w:r w:rsidR="00970EF2">
        <w:rPr>
          <w:rFonts w:ascii="TH SarabunIT๙" w:hAnsi="TH SarabunIT๙" w:cs="TH SarabunIT๙" w:hint="cs"/>
          <w:sz w:val="32"/>
          <w:szCs w:val="32"/>
          <w:cs/>
        </w:rPr>
        <w:t>ตรี/</w:t>
      </w:r>
      <w:r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011043">
        <w:rPr>
          <w:rFonts w:ascii="TH SarabunIT๙" w:hAnsi="TH SarabunIT๙" w:cs="TH SarabunIT๙"/>
          <w:sz w:val="32"/>
          <w:szCs w:val="32"/>
        </w:rPr>
        <w:t>/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เอก ทุกคณะในสังกัดมหาวิทยาลัยทักษิณ</w:t>
      </w:r>
    </w:p>
    <w:p w:rsidR="002264E0" w:rsidRDefault="002264E0" w:rsidP="002264E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มีความขยันหมั่นเพียร มีความประพฤติดี ตรงต่อเวลา และมีความรับผิดชอบต่อหน้าที่</w:t>
      </w:r>
    </w:p>
    <w:p w:rsidR="00ED3276" w:rsidRPr="00ED3276" w:rsidRDefault="00ED3276" w:rsidP="00ED3276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:rsidR="002264E0" w:rsidRPr="008F109C" w:rsidRDefault="002264E0" w:rsidP="002264E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</w:t>
      </w:r>
    </w:p>
    <w:p w:rsidR="002264E0" w:rsidRDefault="002264E0" w:rsidP="00ED3276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ช่วยเตรียมเอกสาร วัสดุ อุปกรณ์ ที่ใช้ประกอบการเรียนการสอน และติดต่อประสานงานด้านต่าง ๆ เช็คชื่อนิสิต ช่วยจัด/ควบคุมกิจกรรมกลุ่ม ตรวจรายงาน บันทึกคะแนน และงานอื่น ๆ ที่ได้รับมอบหมาย</w:t>
      </w:r>
    </w:p>
    <w:p w:rsidR="002264E0" w:rsidRPr="008F109C" w:rsidRDefault="002264E0" w:rsidP="002264E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ช่องทางการสมัคร</w:t>
      </w:r>
    </w:p>
    <w:p w:rsidR="002264E0" w:rsidRDefault="002264E0" w:rsidP="00ED3276">
      <w:pPr>
        <w:pStyle w:val="a3"/>
        <w:numPr>
          <w:ilvl w:val="0"/>
          <w:numId w:val="2"/>
        </w:numPr>
        <w:tabs>
          <w:tab w:val="left" w:pos="108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สมัครโดยตรงที่ สำนักงานฝ่ายวิชาการ ชั้น 1 อาคารคณะนิติศาสตร์ มหาวิทยาลัยทักษิณ วิทยาเขตสงขลา หรือ สำนักงานฝ่ายวิชาการ ชั้น 2 อาคารบริหารและสำนักงานกลาง มหาวิทยาลัยทักษิณ วิทยาเขตพัทลุง</w:t>
      </w:r>
    </w:p>
    <w:p w:rsidR="002264E0" w:rsidRDefault="002264E0" w:rsidP="002264E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จัดส่งเอกสารการสมัครและหลักฐานประกอบทาง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r w:rsidRPr="00BC0B68">
        <w:rPr>
          <w:rFonts w:ascii="TH SarabunIT๙" w:hAnsi="TH SarabunIT๙" w:cs="TH SarabunIT๙"/>
          <w:sz w:val="32"/>
          <w:szCs w:val="32"/>
        </w:rPr>
        <w:t>gen.edtsu@gmail.com</w:t>
      </w:r>
    </w:p>
    <w:p w:rsidR="00ED3276" w:rsidRPr="00ED3276" w:rsidRDefault="00ED3276" w:rsidP="00ED3276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:rsidR="00F30EC1" w:rsidRPr="008F109C" w:rsidRDefault="00F30EC1" w:rsidP="00F30EC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เอกสารหลักฐานประกอบการสมัคร</w:t>
      </w:r>
    </w:p>
    <w:p w:rsidR="00F30EC1" w:rsidRDefault="00F30EC1" w:rsidP="00F30EC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ใบสมัคร ติดรูปถ่ายขนาด 1</w:t>
      </w:r>
      <w:r>
        <w:rPr>
          <w:rFonts w:ascii="TH SarabunIT๙" w:hAnsi="TH SarabunIT๙" w:cs="TH SarabunIT๙"/>
          <w:sz w:val="32"/>
          <w:szCs w:val="32"/>
        </w:rPr>
        <w:t>” x 1”</w:t>
      </w:r>
    </w:p>
    <w:p w:rsidR="00F30EC1" w:rsidRDefault="00F30EC1" w:rsidP="00F30EC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</w:p>
    <w:p w:rsidR="00F30EC1" w:rsidRDefault="00F30EC1" w:rsidP="00ED3276">
      <w:pPr>
        <w:pStyle w:val="a3"/>
        <w:numPr>
          <w:ilvl w:val="0"/>
          <w:numId w:val="2"/>
        </w:numPr>
        <w:ind w:right="-8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สำเนาบัตรนิสิตมหาวิทยาลัยทักษิณ / หลักฐานที่แสดงว่าเป็นนิสิตระดับบัณฑิตศึกษาของมหาวิทยาลัยทักษิณ</w:t>
      </w:r>
    </w:p>
    <w:p w:rsidR="00F30EC1" w:rsidRDefault="00F30EC1" w:rsidP="00F30EC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สำเนาเอกสารการเปลี่ยนชื่อ / สกุล (ถ้ามี)</w:t>
      </w:r>
    </w:p>
    <w:p w:rsidR="00ED3276" w:rsidRPr="00ED3276" w:rsidRDefault="00ED3276" w:rsidP="00ED3276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:rsidR="002264E0" w:rsidRPr="008F109C" w:rsidRDefault="002264E0" w:rsidP="002264E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ขั้นตอนการสมัคร</w:t>
      </w:r>
    </w:p>
    <w:p w:rsidR="002264E0" w:rsidRPr="008F109C" w:rsidRDefault="002264E0" w:rsidP="008F109C">
      <w:pPr>
        <w:pStyle w:val="a3"/>
        <w:numPr>
          <w:ilvl w:val="0"/>
          <w:numId w:val="2"/>
        </w:numPr>
        <w:ind w:right="-563"/>
        <w:rPr>
          <w:rFonts w:ascii="TH SarabunIT๙" w:hAnsi="TH SarabunIT๙" w:cs="TH SarabunIT๙"/>
          <w:sz w:val="32"/>
          <w:szCs w:val="32"/>
        </w:rPr>
      </w:pPr>
      <w:r w:rsidRPr="008F109C">
        <w:rPr>
          <w:rFonts w:ascii="TH SarabunIT๙" w:hAnsi="TH SarabunIT๙" w:cs="TH SarabunIT๙"/>
          <w:sz w:val="32"/>
          <w:szCs w:val="32"/>
        </w:rPr>
        <w:t xml:space="preserve">Download </w:t>
      </w:r>
      <w:r w:rsidRPr="008F109C">
        <w:rPr>
          <w:rFonts w:ascii="TH SarabunIT๙" w:hAnsi="TH SarabunIT๙" w:cs="TH SarabunIT๙" w:hint="cs"/>
          <w:sz w:val="32"/>
          <w:szCs w:val="32"/>
          <w:cs/>
        </w:rPr>
        <w:t xml:space="preserve">ใบสมัครได้ที่ </w:t>
      </w:r>
      <w:r w:rsidR="00763FAD" w:rsidRPr="00883220">
        <w:rPr>
          <w:rFonts w:ascii="TH SarabunPSK" w:hAnsi="TH SarabunPSK" w:cs="TH SarabunPSK"/>
          <w:sz w:val="32"/>
          <w:szCs w:val="32"/>
        </w:rPr>
        <w:t>http://www2.tsu.ac.th/org/lic/testpdf/modules/mod_photo/fileupload/933506297.96864.pdf</w:t>
      </w:r>
      <w:r w:rsidR="00763FAD" w:rsidRPr="00787E12">
        <w:rPr>
          <w:rFonts w:ascii="TH SarabunPSK" w:hAnsi="TH SarabunPSK" w:cs="TH SarabunPSK"/>
          <w:sz w:val="32"/>
          <w:szCs w:val="32"/>
        </w:rPr>
        <w:br/>
      </w:r>
      <w:r w:rsidRPr="008F109C">
        <w:rPr>
          <w:rFonts w:ascii="TH SarabunIT๙" w:hAnsi="TH SarabunIT๙" w:cs="TH SarabunIT๙" w:hint="cs"/>
          <w:sz w:val="32"/>
          <w:szCs w:val="32"/>
          <w:cs/>
        </w:rPr>
        <w:t>กรอกแบบฟอร์มใบสมัครพร้อมแนบหลักฐานประกอบ</w:t>
      </w:r>
      <w:r w:rsidR="00F30EC1" w:rsidRPr="008F1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0EC1" w:rsidRDefault="00F30EC1" w:rsidP="00F30EC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จัดส่งเอกสารใบสมัครพร้อมหลักฐานประกอบตามช่องทางการสมัครที่กำหนด</w:t>
      </w:r>
    </w:p>
    <w:p w:rsidR="00ED3276" w:rsidRPr="00ED3276" w:rsidRDefault="00ED3276" w:rsidP="00ED3276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:rsidR="00F30EC1" w:rsidRPr="008F109C" w:rsidRDefault="00F30EC1" w:rsidP="00F30EC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อัตราค่าตอบแทนและการเบิกจ่าย</w:t>
      </w:r>
    </w:p>
    <w:p w:rsidR="00F30EC1" w:rsidRDefault="00F30EC1" w:rsidP="00BC0B68">
      <w:pPr>
        <w:pStyle w:val="a3"/>
        <w:ind w:left="0" w:right="-279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อัตราค่าตอบแทนการปฏิบัติงาน</w:t>
      </w:r>
      <w:r w:rsidR="00BC0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B68" w:rsidRPr="00062F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สำหรับนิสิตระดับปริญญาตรี 100 บาท/ชั่วโมง นิสิตระดับปริญญาโท/เอก </w:t>
      </w:r>
      <w:r w:rsidRPr="00062F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BC0B68" w:rsidRPr="00062F63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62F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บาท/ชั่วโมง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โดยมหาวิทยาลัยกำหนดการเบิกจ่ายเป็นเดือน โดยผู้ปฏิบัติงานจะต้องมาลงเวลาการปฏิบัติงานและเอกสารทางการเงิน ภายในวันที่ 25 ของทุกเดือน ณ สำนักงานฝ่ายวิชาการ วิทยาเขตสงขลา หรือสำนักงานฝ่ายวิชาการ วิทยาเขตพัทลุง</w:t>
      </w:r>
    </w:p>
    <w:p w:rsidR="00ED3276" w:rsidRPr="00ED3276" w:rsidRDefault="00ED3276" w:rsidP="00ED3276">
      <w:pPr>
        <w:pStyle w:val="a3"/>
        <w:ind w:left="0" w:firstLine="1440"/>
        <w:rPr>
          <w:rFonts w:ascii="TH SarabunIT๙" w:hAnsi="TH SarabunIT๙" w:cs="TH SarabunIT๙"/>
          <w:sz w:val="16"/>
          <w:szCs w:val="16"/>
        </w:rPr>
      </w:pPr>
    </w:p>
    <w:p w:rsidR="00F30EC1" w:rsidRPr="008F109C" w:rsidRDefault="00F30EC1" w:rsidP="00F30EC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F10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ผู้สนใจ สอบถามรายละเอียดเพิ่มเติม ได้ที่ สำนักงานฝ่ายวิชาการ มหาวิทยาลัยทักษิณ </w:t>
      </w:r>
    </w:p>
    <w:p w:rsidR="00F30EC1" w:rsidRDefault="00F30EC1" w:rsidP="00F30EC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วิทยาเขตสงขลา ชั้น 1 อาคารคณะนิติศาสตร์ โทรศัพท์ 074-317600-1 ต่อ 7103, 7111</w:t>
      </w:r>
    </w:p>
    <w:p w:rsidR="00ED3276" w:rsidRDefault="00763FAD" w:rsidP="00F30EC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675640</wp:posOffset>
                </wp:positionV>
                <wp:extent cx="19431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FAD" w:rsidRPr="00763FAD" w:rsidRDefault="00763F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แบบฟอร์มใบสมัครต่อด้านหลัง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25pt;margin-top:53.2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" fillcolor="white [3201]" strokeweight=".5pt">
                <v:textbox>
                  <w:txbxContent>
                    <w:p w:rsidR="00763FAD" w:rsidRPr="00763FAD" w:rsidRDefault="00763F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3F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แบบฟอร์มใบสมัครต่อด้านหลัง</w:t>
                      </w:r>
                    </w:p>
                  </w:txbxContent>
                </v:textbox>
              </v:shape>
            </w:pict>
          </mc:Fallback>
        </mc:AlternateContent>
      </w:r>
      <w:r w:rsidR="00ED3276">
        <w:rPr>
          <w:rFonts w:ascii="TH SarabunIT๙" w:hAnsi="TH SarabunIT๙" w:cs="TH SarabunIT๙" w:hint="cs"/>
          <w:sz w:val="32"/>
          <w:szCs w:val="32"/>
          <w:cs/>
        </w:rPr>
        <w:t>วิทยาเขตพัทลุง ชั้น 2 อาคารบริหารและสำนักงานกลาง โทรศัพท์ 074-609600 ต่อ 7214</w:t>
      </w:r>
    </w:p>
    <w:p w:rsidR="00787E12" w:rsidRDefault="00787E12" w:rsidP="00787E12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8F109C" w:rsidRPr="00062F63" w:rsidRDefault="008F109C" w:rsidP="008F109C">
      <w:pPr>
        <w:spacing w:line="240" w:lineRule="auto"/>
        <w:jc w:val="center"/>
        <w:rPr>
          <w:sz w:val="36"/>
          <w:szCs w:val="36"/>
        </w:rPr>
      </w:pPr>
      <w:r w:rsidRPr="00062F63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ใบสมัคร</w:t>
      </w:r>
      <w:r w:rsidRPr="00062F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ผู้ช่วยดำเนินการจัดกิจกรรมการเรียนการสอน </w:t>
      </w:r>
      <w:r w:rsidRPr="00062F63">
        <w:rPr>
          <w:rFonts w:ascii="TH SarabunIT๙" w:hAnsi="TH SarabunIT๙" w:cs="TH SarabunIT๙"/>
          <w:b/>
          <w:bCs/>
          <w:sz w:val="36"/>
          <w:szCs w:val="36"/>
        </w:rPr>
        <w:t xml:space="preserve">(TA) </w:t>
      </w:r>
      <w:r w:rsidRPr="00062F63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หมวดรายวิชาศึกษาทั่วไป</w:t>
      </w:r>
    </w:p>
    <w:p w:rsidR="008F109C" w:rsidRDefault="008F109C" w:rsidP="00763FAD">
      <w:pPr>
        <w:spacing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/>
          <w:b/>
          <w:sz w:val="32"/>
        </w:rPr>
        <w:t>–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สกลุ</w:t>
      </w:r>
      <w:r>
        <w:rPr>
          <w:rFonts w:ascii="TH SarabunPSK" w:eastAsia="TH SarabunPSK" w:hAnsi="TH SarabunPSK" w:cs="TH SarabunPSK"/>
          <w:sz w:val="32"/>
        </w:rPr>
        <w:t xml:space="preserve"> ……………………</w:t>
      </w:r>
      <w:r w:rsidR="00062F63">
        <w:rPr>
          <w:rFonts w:ascii="TH SarabunPSK" w:eastAsia="TH SarabunPSK" w:hAnsi="TH SarabunPSK" w:cs="TH SarabunPSK"/>
          <w:sz w:val="32"/>
        </w:rPr>
        <w:t>………………………………………………………</w:t>
      </w:r>
      <w:r w:rsidR="00763FA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ชื่อ</w:t>
      </w:r>
      <w:r w:rsidR="00062F63" w:rsidRPr="00062F6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เล่น</w:t>
      </w:r>
      <w:r w:rsidR="00062F63" w:rsidRPr="00062F63">
        <w:rPr>
          <w:rFonts w:ascii="TH SarabunPSK" w:eastAsia="TH SarabunPSK" w:hAnsi="TH SarabunPSK" w:cs="TH SarabunPSK"/>
          <w:bCs/>
          <w:sz w:val="32"/>
        </w:rPr>
        <w:t>……………………………………………………………</w:t>
      </w:r>
      <w:r w:rsidR="00763FAD" w:rsidRPr="00763FAD">
        <w:rPr>
          <w:rFonts w:ascii="TH SarabunPSK" w:eastAsia="TH SarabunPSK" w:hAnsi="TH SarabunPSK" w:cs="TH SarabunPSK"/>
          <w:bCs/>
          <w:sz w:val="32"/>
        </w:rPr>
        <w:t>...</w:t>
      </w:r>
      <w:r>
        <w:rPr>
          <w:rFonts w:ascii="TH SarabunPSK" w:eastAsia="TH SarabunPSK" w:hAnsi="TH SarabunPSK" w:cs="TH SarabunPSK"/>
          <w:b/>
          <w:sz w:val="32"/>
        </w:rPr>
        <w:br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>
        <w:rPr>
          <w:rFonts w:ascii="TH SarabunPSK" w:eastAsia="TH SarabunPSK" w:hAnsi="TH SarabunPSK" w:cs="TH SarabunPSK"/>
          <w:sz w:val="32"/>
        </w:rPr>
        <w:t xml:space="preserve"> ………………………………………… </w:t>
      </w:r>
      <w:r w:rsidRPr="008F109C">
        <w:rPr>
          <w:rFonts w:ascii="TH SarabunPSK" w:eastAsia="TH SarabunPSK" w:hAnsi="TH SarabunPSK" w:cs="TH SarabunPSK"/>
          <w:b/>
          <w:bCs/>
          <w:sz w:val="32"/>
        </w:rPr>
        <w:t>Line ID</w:t>
      </w:r>
      <w:r>
        <w:rPr>
          <w:rFonts w:ascii="TH SarabunPSK" w:eastAsia="TH SarabunPSK" w:hAnsi="TH SarabunPSK" w:cs="TH SarabunPSK"/>
          <w:sz w:val="32"/>
        </w:rPr>
        <w:t xml:space="preserve"> …………………………………</w:t>
      </w:r>
      <w:r w:rsidRPr="008F109C">
        <w:rPr>
          <w:rFonts w:ascii="TH SarabunPSK" w:eastAsia="TH SarabunPSK" w:hAnsi="TH SarabunPSK" w:cs="TH SarabunPSK"/>
          <w:b/>
          <w:bCs/>
          <w:sz w:val="32"/>
        </w:rPr>
        <w:t>E-mail :</w:t>
      </w:r>
      <w:r>
        <w:rPr>
          <w:rFonts w:ascii="TH SarabunPSK" w:eastAsia="TH SarabunPSK" w:hAnsi="TH SarabunPSK" w:cs="TH SarabunPSK"/>
          <w:sz w:val="32"/>
        </w:rPr>
        <w:t xml:space="preserve"> …………………………………… </w:t>
      </w:r>
    </w:p>
    <w:p w:rsidR="008F109C" w:rsidRPr="008F109C" w:rsidRDefault="008F109C" w:rsidP="008F109C">
      <w:pPr>
        <w:spacing w:line="230" w:lineRule="auto"/>
        <w:ind w:right="-22"/>
        <w:jc w:val="both"/>
        <w:rPr>
          <w:sz w:val="32"/>
          <w:szCs w:val="32"/>
        </w:rPr>
      </w:pPr>
      <w:r w:rsidRPr="008F10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</w:t>
      </w:r>
      <w:r w:rsidRPr="00062F63">
        <w:rPr>
          <w:rFonts w:ascii="TH SarabunPSK" w:eastAsia="TH SarabunPSK" w:hAnsi="TH SarabunPSK" w:cs="TH SarabunPSK"/>
          <w:bCs/>
          <w:sz w:val="32"/>
          <w:szCs w:val="32"/>
          <w:cs/>
        </w:rPr>
        <w:t>ำ</w:t>
      </w:r>
      <w:r w:rsidRPr="008F10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ลังศึกษาในระดับ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ปริญญาโท สาขาวิชา</w:t>
      </w:r>
      <w:r>
        <w:rPr>
          <w:rFonts w:ascii="TH SarabunPSK" w:eastAsia="TH SarabunPSK" w:hAnsi="TH SarabunPSK" w:cs="TH SarabunPSK"/>
          <w:sz w:val="32"/>
        </w:rPr>
        <w:t xml:space="preserve">………………………………… </w:t>
      </w:r>
      <w:r>
        <w:rPr>
          <w:rFonts w:ascii="Wingdings 2" w:eastAsia="Wingdings 2" w:hAnsi="Wingdings 2" w:cs="Wingdings 2"/>
          <w:sz w:val="32"/>
        </w:rPr>
        <w:t>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ปริญญาเอก สาขาวิชา</w:t>
      </w:r>
      <w:r>
        <w:rPr>
          <w:rFonts w:ascii="TH SarabunPSK" w:eastAsia="TH SarabunPSK" w:hAnsi="TH SarabunPSK" w:cs="TH SarabunPSK"/>
          <w:sz w:val="32"/>
        </w:rPr>
        <w:t xml:space="preserve">………………………… </w:t>
      </w:r>
      <w:r>
        <w:rPr>
          <w:rFonts w:ascii="TH SarabunPSK" w:eastAsia="TH SarabunPSK" w:hAnsi="TH SarabunPSK" w:cs="TH SarabunPSK"/>
          <w:sz w:val="32"/>
        </w:rPr>
        <w:br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สังกัดคณะ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ab/>
        <w:t>……………………………………………………</w:t>
      </w:r>
      <w:r w:rsidR="00763FAD">
        <w:rPr>
          <w:rFonts w:ascii="TH SarabunPSK" w:eastAsia="TH SarabunPSK" w:hAnsi="TH SarabunPSK" w:cs="TH SarabunPSK"/>
          <w:sz w:val="32"/>
        </w:rPr>
        <w:t>……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ab/>
        <w:t>……………………………………………</w:t>
      </w:r>
      <w:r w:rsidR="00763FAD">
        <w:rPr>
          <w:rFonts w:ascii="TH SarabunPSK" w:eastAsia="TH SarabunPSK" w:hAnsi="TH SarabunPSK" w:cs="TH SarabunPSK"/>
          <w:b/>
          <w:sz w:val="32"/>
          <w:szCs w:val="32"/>
        </w:rPr>
        <w:br/>
      </w:r>
      <w:r w:rsidRPr="008F10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8F109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F109C">
        <w:rPr>
          <w:rFonts w:ascii="TH SarabunPSK" w:eastAsia="TH SarabunPSK" w:hAnsi="TH SarabunPSK" w:cs="TH SarabunPSK"/>
          <w:sz w:val="32"/>
          <w:szCs w:val="32"/>
        </w:rPr>
        <w:tab/>
      </w:r>
      <w:r w:rsidRPr="008F109C">
        <w:rPr>
          <w:rFonts w:ascii="TH SarabunPSK" w:eastAsia="TH SarabunPSK" w:hAnsi="TH SarabunPSK" w:cs="TH SarabunPSK"/>
          <w:sz w:val="32"/>
          <w:szCs w:val="32"/>
          <w:cs/>
        </w:rPr>
        <w:t>เลขที่</w:t>
      </w:r>
      <w:r w:rsidRPr="008F109C">
        <w:rPr>
          <w:rFonts w:ascii="TH SarabunPSK" w:eastAsia="TH SarabunPSK" w:hAnsi="TH SarabunPSK" w:cs="TH SarabunPSK"/>
          <w:sz w:val="32"/>
          <w:szCs w:val="32"/>
        </w:rPr>
        <w:t>........</w:t>
      </w:r>
      <w:r w:rsidRPr="008F109C">
        <w:rPr>
          <w:rFonts w:ascii="TH SarabunPSK" w:eastAsia="TH SarabunPSK" w:hAnsi="TH SarabunPSK" w:cs="TH SarabunPSK"/>
          <w:sz w:val="32"/>
          <w:szCs w:val="32"/>
          <w:cs/>
        </w:rPr>
        <w:t>หมู่</w:t>
      </w:r>
      <w:r w:rsidRPr="008F109C">
        <w:rPr>
          <w:rFonts w:ascii="TH SarabunPSK" w:eastAsia="TH SarabunPSK" w:hAnsi="TH SarabunPSK" w:cs="TH SarabunPSK"/>
          <w:sz w:val="32"/>
          <w:szCs w:val="32"/>
        </w:rPr>
        <w:t>........</w:t>
      </w:r>
      <w:r w:rsidRPr="008F109C">
        <w:rPr>
          <w:rFonts w:ascii="TH SarabunPSK" w:eastAsia="TH SarabunPSK" w:hAnsi="TH SarabunPSK" w:cs="TH SarabunPSK" w:hint="cs"/>
          <w:sz w:val="32"/>
          <w:szCs w:val="32"/>
          <w:cs/>
        </w:rPr>
        <w:t>ถนน</w:t>
      </w:r>
      <w:r w:rsidRPr="008F109C">
        <w:rPr>
          <w:rFonts w:ascii="TH SarabunPSK" w:eastAsia="TH SarabunPSK" w:hAnsi="TH SarabunPSK" w:cs="TH SarabunPSK"/>
          <w:sz w:val="32"/>
          <w:szCs w:val="32"/>
        </w:rPr>
        <w:t>............................</w:t>
      </w:r>
      <w:r w:rsidRPr="008F109C">
        <w:rPr>
          <w:rFonts w:ascii="TH SarabunPSK" w:eastAsia="TH SarabunPSK" w:hAnsi="TH SarabunPSK" w:cs="TH SarabunPSK" w:hint="cs"/>
          <w:sz w:val="32"/>
          <w:szCs w:val="32"/>
          <w:cs/>
        </w:rPr>
        <w:t>ตำบล</w:t>
      </w:r>
      <w:r w:rsidRPr="008F109C">
        <w:rPr>
          <w:rFonts w:ascii="TH SarabunPSK" w:eastAsia="TH SarabunPSK" w:hAnsi="TH SarabunPSK" w:cs="TH SarabunPSK"/>
          <w:sz w:val="32"/>
          <w:szCs w:val="32"/>
        </w:rPr>
        <w:t>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อำเภอ</w:t>
      </w:r>
      <w:r w:rsidRPr="008F109C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จังหวัด </w:t>
      </w:r>
      <w:r w:rsidRPr="008F109C">
        <w:rPr>
          <w:rFonts w:ascii="TH SarabunPSK" w:eastAsia="TH SarabunPSK" w:hAnsi="TH SarabunPSK" w:cs="TH SarabunPSK"/>
          <w:sz w:val="32"/>
          <w:szCs w:val="32"/>
        </w:rPr>
        <w:t>...................</w:t>
      </w:r>
    </w:p>
    <w:tbl>
      <w:tblPr>
        <w:tblStyle w:val="TableGrid"/>
        <w:tblW w:w="924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623"/>
      </w:tblGrid>
      <w:tr w:rsidR="008F109C" w:rsidTr="00A96B69">
        <w:trPr>
          <w:trHeight w:val="14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spacing w:after="6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ความรู้ความสามารถทางด้านคอมพิวเตอร์ </w:t>
            </w:r>
          </w:p>
          <w:p w:rsidR="008F109C" w:rsidRDefault="008F109C" w:rsidP="008F109C">
            <w:pPr>
              <w:numPr>
                <w:ilvl w:val="0"/>
                <w:numId w:val="3"/>
              </w:numPr>
              <w:spacing w:after="4"/>
              <w:ind w:hanging="355"/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>
              <w:rPr>
                <w:rFonts w:ascii="Wingdings 2" w:eastAsia="Wingdings 2" w:hAnsi="Wingdings 2" w:cs="Wingdings 2"/>
                <w:sz w:val="32"/>
              </w:rPr>
              <w:t>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ดี  </w:t>
            </w:r>
            <w:r>
              <w:rPr>
                <w:rFonts w:ascii="Wingdings 2" w:eastAsia="Wingdings 2" w:hAnsi="Wingdings 2" w:cs="Wingdings 2"/>
                <w:sz w:val="32"/>
              </w:rPr>
              <w:t>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ดีมาก </w:t>
            </w:r>
          </w:p>
          <w:p w:rsidR="008F109C" w:rsidRDefault="008F109C" w:rsidP="00A96B69">
            <w:pPr>
              <w:spacing w:after="8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ความสามารถในการใช้ภาษาอังกฤษ </w:t>
            </w:r>
          </w:p>
          <w:p w:rsidR="008F109C" w:rsidRDefault="008F109C" w:rsidP="008F109C">
            <w:pPr>
              <w:numPr>
                <w:ilvl w:val="0"/>
                <w:numId w:val="3"/>
              </w:numPr>
              <w:spacing w:line="276" w:lineRule="auto"/>
              <w:ind w:hanging="355"/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>
              <w:rPr>
                <w:rFonts w:ascii="Wingdings 2" w:eastAsia="Wingdings 2" w:hAnsi="Wingdings 2" w:cs="Wingdings 2"/>
                <w:sz w:val="32"/>
              </w:rPr>
              <w:t>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ดี  </w:t>
            </w:r>
            <w:r>
              <w:rPr>
                <w:rFonts w:ascii="Wingdings 2" w:eastAsia="Wingdings 2" w:hAnsi="Wingdings 2" w:cs="Wingdings 2"/>
                <w:sz w:val="32"/>
              </w:rPr>
              <w:t>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ดีมาก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มีประสบการณ์ในการเป็นผู้ช่วยสอน </w:t>
            </w:r>
          </w:p>
          <w:p w:rsidR="008F109C" w:rsidRDefault="008F109C" w:rsidP="008F109C">
            <w:pPr>
              <w:numPr>
                <w:ilvl w:val="0"/>
                <w:numId w:val="4"/>
              </w:numPr>
              <w:spacing w:after="10"/>
              <w:ind w:hanging="358"/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ระบุรายวิชา</w:t>
            </w:r>
            <w:r>
              <w:rPr>
                <w:rFonts w:ascii="TH SarabunPSK" w:eastAsia="TH SarabunPSK" w:hAnsi="TH SarabunPSK" w:cs="TH SarabunPSK"/>
                <w:sz w:val="32"/>
              </w:rPr>
              <w:t>......................................................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  <w:p w:rsidR="008F109C" w:rsidRDefault="008F109C" w:rsidP="008F109C">
            <w:pPr>
              <w:numPr>
                <w:ilvl w:val="0"/>
                <w:numId w:val="4"/>
              </w:numPr>
              <w:spacing w:line="276" w:lineRule="auto"/>
              <w:ind w:hanging="358"/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ไม่มี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</w:tr>
    </w:tbl>
    <w:p w:rsidR="00062F63" w:rsidRPr="00062F63" w:rsidRDefault="00062F63" w:rsidP="00062F63">
      <w:pPr>
        <w:spacing w:after="5" w:line="235" w:lineRule="auto"/>
        <w:ind w:left="-5" w:right="-22" w:hanging="10"/>
        <w:rPr>
          <w:rFonts w:ascii="TH SarabunPSK" w:eastAsia="TH SarabunPSK" w:hAnsi="TH SarabunPSK" w:cs="TH SarabunPSK"/>
          <w:b/>
          <w:sz w:val="16"/>
          <w:szCs w:val="16"/>
        </w:rPr>
      </w:pPr>
    </w:p>
    <w:p w:rsidR="008F109C" w:rsidRDefault="008F109C" w:rsidP="00062F63">
      <w:pPr>
        <w:spacing w:after="5" w:line="235" w:lineRule="auto"/>
        <w:ind w:left="-5" w:right="-22" w:hanging="10"/>
      </w:pPr>
      <w:r w:rsidRPr="00062F6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ช่วงระยะเวลาที่สะดวกในการ</w:t>
      </w:r>
      <w:r w:rsidR="00062F63" w:rsidRPr="00062F63">
        <w:rPr>
          <w:rFonts w:ascii="TH SarabunPSK" w:eastAsia="TH SarabunPSK" w:hAnsi="TH SarabunPSK" w:cs="TH SarabunPSK" w:hint="cs"/>
          <w:bCs/>
          <w:sz w:val="32"/>
          <w:szCs w:val="32"/>
          <w:cs/>
        </w:rPr>
        <w:t>ปฏิบัติงาน</w:t>
      </w:r>
      <w:r w:rsidR="00062F63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>(</w:t>
      </w:r>
      <w:r w:rsidR="00062F63">
        <w:rPr>
          <w:rFonts w:ascii="TH SarabunPSK" w:eastAsia="TH SarabunPSK" w:hAnsi="TH SarabunPSK" w:cs="TH SarabunPSK"/>
          <w:sz w:val="32"/>
          <w:szCs w:val="32"/>
          <w:cs/>
        </w:rPr>
        <w:t>กรุณา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าเครื่องหมาย </w:t>
      </w:r>
      <w:r>
        <w:rPr>
          <w:rFonts w:ascii="Wingdings" w:eastAsia="Wingdings" w:hAnsi="Wingdings" w:cs="Wingdings"/>
          <w:sz w:val="32"/>
        </w:rPr>
        <w:t>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ลงในช่วงเวลาที่ท่านต้องการ</w:t>
      </w:r>
      <w:r w:rsidR="00062F63">
        <w:rPr>
          <w:rFonts w:ascii="TH SarabunPSK" w:eastAsia="TH SarabunPSK" w:hAnsi="TH SarabunPSK" w:cs="TH SarabunPSK" w:hint="cs"/>
          <w:sz w:val="32"/>
          <w:cs/>
        </w:rPr>
        <w:t>ปฏิบัติงาน</w:t>
      </w:r>
      <w:r>
        <w:rPr>
          <w:rFonts w:ascii="TH SarabunPSK" w:eastAsia="TH SarabunPSK" w:hAnsi="TH SarabunPSK" w:cs="TH SarabunPSK"/>
          <w:sz w:val="32"/>
        </w:rPr>
        <w:t xml:space="preserve">) </w:t>
      </w:r>
    </w:p>
    <w:p w:rsidR="008F109C" w:rsidRPr="00062F63" w:rsidRDefault="008F109C" w:rsidP="008F109C">
      <w:pPr>
        <w:spacing w:after="9"/>
        <w:rPr>
          <w:sz w:val="16"/>
          <w:szCs w:val="16"/>
        </w:rPr>
      </w:pPr>
      <w:r>
        <w:rPr>
          <w:rFonts w:ascii="TH SarabunPSK" w:eastAsia="TH SarabunPSK" w:hAnsi="TH SarabunPSK" w:cs="TH SarabunPSK"/>
          <w:sz w:val="32"/>
        </w:rPr>
        <w:t xml:space="preserve"> </w:t>
      </w:r>
    </w:p>
    <w:tbl>
      <w:tblPr>
        <w:tblStyle w:val="TableGrid"/>
        <w:tblW w:w="924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4"/>
        <w:gridCol w:w="1277"/>
        <w:gridCol w:w="1416"/>
        <w:gridCol w:w="1375"/>
        <w:gridCol w:w="1541"/>
        <w:gridCol w:w="1541"/>
      </w:tblGrid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ช่วงเวลา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จันทร์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อังคาร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พุธ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พฤหัสบดี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ศุกร์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8.00 – 9.00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9.00 – 10.00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10.10 – 11.10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11.10 – 12.10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13.00 – 14.00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-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14.00 – 15.00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-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15.10 – 16.10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-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  <w:tr w:rsidR="008F109C" w:rsidTr="00A96B69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16.10 – 17.10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pPr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-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9C" w:rsidRDefault="008F109C" w:rsidP="00A96B69"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</w:p>
        </w:tc>
      </w:tr>
    </w:tbl>
    <w:p w:rsidR="008F109C" w:rsidRPr="00062F63" w:rsidRDefault="008F109C" w:rsidP="008F109C">
      <w:pPr>
        <w:spacing w:line="240" w:lineRule="auto"/>
        <w:rPr>
          <w:sz w:val="16"/>
          <w:szCs w:val="16"/>
        </w:rPr>
      </w:pPr>
      <w:r>
        <w:rPr>
          <w:rFonts w:ascii="TH SarabunPSK" w:eastAsia="TH SarabunPSK" w:hAnsi="TH SarabunPSK" w:cs="TH SarabunPSK"/>
          <w:sz w:val="32"/>
        </w:rPr>
        <w:t xml:space="preserve"> </w:t>
      </w:r>
    </w:p>
    <w:p w:rsidR="008F109C" w:rsidRDefault="008F109C" w:rsidP="008F109C">
      <w:pPr>
        <w:spacing w:after="5" w:line="235" w:lineRule="auto"/>
        <w:ind w:left="-5" w:hanging="10"/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ข้าพเจ้าขอรับรองว่าข้อมูลที่ปรากฎทั้งหมดเป็นความจริง </w:t>
      </w:r>
    </w:p>
    <w:p w:rsidR="008F109C" w:rsidRDefault="008F109C" w:rsidP="008F109C">
      <w:pPr>
        <w:spacing w:line="240" w:lineRule="auto"/>
      </w:pPr>
      <w:r>
        <w:rPr>
          <w:rFonts w:ascii="TH SarabunPSK" w:eastAsia="TH SarabunPSK" w:hAnsi="TH SarabunPSK" w:cs="TH SarabunPSK"/>
          <w:sz w:val="32"/>
        </w:rPr>
        <w:t xml:space="preserve">  </w:t>
      </w:r>
    </w:p>
    <w:p w:rsidR="008F109C" w:rsidRDefault="008F109C" w:rsidP="008F109C">
      <w:pPr>
        <w:spacing w:line="231" w:lineRule="auto"/>
        <w:jc w:val="center"/>
      </w:pP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     (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</w:rPr>
        <w:t xml:space="preserve">) ..............................................................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ผู้สมัคร 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        </w:t>
      </w:r>
      <w:r w:rsidR="00062F63">
        <w:rPr>
          <w:rFonts w:ascii="TH SarabunPSK" w:eastAsia="TH SarabunPSK" w:hAnsi="TH SarabunPSK" w:cs="TH SarabunPSK"/>
          <w:sz w:val="32"/>
        </w:rPr>
        <w:tab/>
      </w:r>
      <w:r w:rsidR="00062F63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</w:rPr>
        <w:t xml:space="preserve">(.............................................................................) 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</w:rPr>
        <w:tab/>
      </w:r>
      <w:r w:rsidR="00062F63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ยื่นใบสมัครวันที่</w:t>
      </w:r>
      <w:r>
        <w:rPr>
          <w:rFonts w:ascii="TH SarabunPSK" w:eastAsia="TH SarabunPSK" w:hAnsi="TH SarabunPSK" w:cs="TH SarabunPSK"/>
          <w:sz w:val="32"/>
        </w:rPr>
        <w:t xml:space="preserve">..........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eastAsia="TH SarabunPSK" w:hAnsi="TH SarabunPSK" w:cs="TH SarabunPSK"/>
          <w:sz w:val="32"/>
        </w:rPr>
        <w:t xml:space="preserve">.............................. </w:t>
      </w:r>
      <w:r>
        <w:rPr>
          <w:rFonts w:ascii="TH SarabunPSK" w:eastAsia="TH SarabunPSK" w:hAnsi="TH SarabunPSK" w:cs="TH SarabunPSK"/>
          <w:sz w:val="32"/>
          <w:szCs w:val="32"/>
          <w:cs/>
        </w:rPr>
        <w:t>พ</w:t>
      </w:r>
      <w:r>
        <w:rPr>
          <w:rFonts w:ascii="TH SarabunPSK" w:eastAsia="TH SarabunPSK" w:hAnsi="TH SarabunPSK" w:cs="TH SarabunPSK"/>
          <w:sz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</w:rPr>
        <w:t xml:space="preserve">. ................. </w:t>
      </w:r>
    </w:p>
    <w:p w:rsidR="008F109C" w:rsidRPr="00763FAD" w:rsidRDefault="008F109C" w:rsidP="00763FA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28"/>
          <w:cs/>
        </w:rPr>
        <w:t>ส่งเอกสารการสมัครที่</w:t>
      </w:r>
      <w:r w:rsidR="00763FAD">
        <w:rPr>
          <w:rFonts w:ascii="TH SarabunPSK" w:eastAsia="TH SarabunPSK" w:hAnsi="TH SarabunPSK" w:cs="TH SarabunPSK" w:hint="cs"/>
          <w:b/>
          <w:sz w:val="28"/>
          <w:cs/>
        </w:rPr>
        <w:t xml:space="preserve"> </w:t>
      </w:r>
      <w:r w:rsidR="00763FAD">
        <w:rPr>
          <w:rFonts w:ascii="TH SarabunPSK" w:eastAsia="TH SarabunPSK" w:hAnsi="TH SarabunPSK" w:cs="TH SarabunPSK"/>
          <w:b/>
          <w:sz w:val="28"/>
        </w:rPr>
        <w:t xml:space="preserve">: </w:t>
      </w:r>
      <w:r w:rsidR="00062F63" w:rsidRPr="00763FAD">
        <w:rPr>
          <w:rFonts w:ascii="TH SarabunPSK" w:eastAsia="TH SarabunPSK" w:hAnsi="TH SarabunPSK" w:cs="TH SarabunPSK" w:hint="cs"/>
          <w:bCs/>
          <w:sz w:val="28"/>
          <w:cs/>
        </w:rPr>
        <w:t xml:space="preserve">วิทยาเขตสงขลา </w:t>
      </w:r>
      <w:r w:rsidR="00062F63" w:rsidRPr="00763FAD">
        <w:rPr>
          <w:rFonts w:ascii="TH SarabunPSK" w:eastAsia="TH SarabunPSK" w:hAnsi="TH SarabunPSK" w:cs="TH SarabunPSK"/>
          <w:bCs/>
          <w:sz w:val="28"/>
        </w:rPr>
        <w:t xml:space="preserve">: </w:t>
      </w:r>
      <w:r w:rsidR="00062F63" w:rsidRPr="00763FAD">
        <w:rPr>
          <w:rFonts w:ascii="TH SarabunPSK" w:eastAsia="TH SarabunPSK" w:hAnsi="TH SarabunPSK" w:cs="TH SarabunPSK"/>
          <w:b/>
          <w:bCs/>
          <w:sz w:val="28"/>
          <w:cs/>
        </w:rPr>
        <w:t xml:space="preserve">ฝ่ายวิชาการ </w:t>
      </w:r>
      <w:r w:rsidR="00062F63" w:rsidRPr="00763FAD">
        <w:rPr>
          <w:rFonts w:ascii="TH SarabunPSK" w:eastAsia="TH SarabunPSK" w:hAnsi="TH SarabunPSK" w:cs="TH SarabunPSK" w:hint="cs"/>
          <w:bCs/>
          <w:sz w:val="28"/>
          <w:cs/>
        </w:rPr>
        <w:t>ชั้น 1 อาคารคณะนิติศาสตร์</w:t>
      </w:r>
      <w:r w:rsidR="00062F63" w:rsidRPr="00763FAD">
        <w:rPr>
          <w:rFonts w:ascii="TH SarabunPSK" w:eastAsia="TH SarabunPSK" w:hAnsi="TH SarabunPSK" w:cs="TH SarabunPSK" w:hint="cs"/>
          <w:b/>
          <w:sz w:val="28"/>
          <w:cs/>
        </w:rPr>
        <w:t xml:space="preserve"> </w:t>
      </w:r>
      <w:r w:rsidR="00062F63" w:rsidRPr="00763FAD">
        <w:rPr>
          <w:rFonts w:ascii="TH SarabunPSK" w:eastAsia="TH SarabunPSK" w:hAnsi="TH SarabunPSK" w:cs="TH SarabunPSK"/>
          <w:b/>
          <w:sz w:val="28"/>
        </w:rPr>
        <w:t xml:space="preserve"> </w:t>
      </w:r>
      <w:r w:rsidRPr="00763FAD">
        <w:rPr>
          <w:rFonts w:ascii="TH SarabunPSK" w:eastAsia="TH SarabunPSK" w:hAnsi="TH SarabunPSK" w:cs="TH SarabunPSK"/>
          <w:b/>
          <w:bCs/>
          <w:sz w:val="28"/>
          <w:cs/>
        </w:rPr>
        <w:t>โทร</w:t>
      </w:r>
      <w:r w:rsidRPr="00763FAD">
        <w:rPr>
          <w:rFonts w:ascii="TH SarabunPSK" w:eastAsia="TH SarabunPSK" w:hAnsi="TH SarabunPSK" w:cs="TH SarabunPSK"/>
          <w:b/>
          <w:sz w:val="28"/>
        </w:rPr>
        <w:t xml:space="preserve">. 074-317600 </w:t>
      </w:r>
      <w:r w:rsidRPr="00763FAD">
        <w:rPr>
          <w:rFonts w:ascii="TH SarabunPSK" w:eastAsia="TH SarabunPSK" w:hAnsi="TH SarabunPSK" w:cs="TH SarabunPSK"/>
          <w:b/>
          <w:bCs/>
          <w:sz w:val="28"/>
          <w:cs/>
        </w:rPr>
        <w:t xml:space="preserve">ต่อ </w:t>
      </w:r>
      <w:r w:rsidRPr="00763FAD">
        <w:rPr>
          <w:rFonts w:ascii="TH SarabunPSK" w:eastAsia="TH SarabunPSK" w:hAnsi="TH SarabunPSK" w:cs="TH SarabunPSK"/>
          <w:b/>
          <w:sz w:val="28"/>
        </w:rPr>
        <w:t xml:space="preserve">7103 </w:t>
      </w:r>
      <w:r w:rsidR="00062F63" w:rsidRPr="00763FAD">
        <w:rPr>
          <w:rFonts w:ascii="TH SarabunPSK" w:eastAsia="TH SarabunPSK" w:hAnsi="TH SarabunPSK" w:cs="TH SarabunPSK"/>
          <w:b/>
          <w:sz w:val="28"/>
        </w:rPr>
        <w:t>,7111</w:t>
      </w:r>
    </w:p>
    <w:p w:rsidR="00062F63" w:rsidRPr="00763FAD" w:rsidRDefault="00763FAD" w:rsidP="00763FA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40" w:lineRule="auto"/>
        <w:ind w:firstLine="720"/>
        <w:rPr>
          <w:bCs/>
          <w:cs/>
        </w:rPr>
      </w:pPr>
      <w:r>
        <w:rPr>
          <w:rFonts w:ascii="TH SarabunPSK" w:eastAsia="TH SarabunPSK" w:hAnsi="TH SarabunPSK" w:cs="TH SarabunPSK" w:hint="cs"/>
          <w:bCs/>
          <w:sz w:val="28"/>
          <w:cs/>
        </w:rPr>
        <w:t xml:space="preserve">                     </w:t>
      </w:r>
      <w:r w:rsidR="00062F63" w:rsidRPr="00763FAD">
        <w:rPr>
          <w:rFonts w:ascii="TH SarabunPSK" w:eastAsia="TH SarabunPSK" w:hAnsi="TH SarabunPSK" w:cs="TH SarabunPSK" w:hint="cs"/>
          <w:bCs/>
          <w:sz w:val="28"/>
          <w:cs/>
        </w:rPr>
        <w:t xml:space="preserve">วิทยาเขตพัทลุง </w:t>
      </w:r>
      <w:r w:rsidR="00062F63" w:rsidRPr="00763FAD">
        <w:rPr>
          <w:rFonts w:ascii="TH SarabunPSK" w:eastAsia="TH SarabunPSK" w:hAnsi="TH SarabunPSK" w:cs="TH SarabunPSK"/>
          <w:bCs/>
          <w:sz w:val="28"/>
        </w:rPr>
        <w:t xml:space="preserve">: </w:t>
      </w:r>
      <w:r w:rsidR="00062F63" w:rsidRPr="00763FAD">
        <w:rPr>
          <w:rFonts w:ascii="TH SarabunPSK" w:eastAsia="TH SarabunPSK" w:hAnsi="TH SarabunPSK" w:cs="TH SarabunPSK" w:hint="cs"/>
          <w:bCs/>
          <w:sz w:val="28"/>
          <w:cs/>
        </w:rPr>
        <w:t>ฝ่ายวิชาการ ชั้น 2 อาคารบริหารและสำนักงานกลาง โทร074-609600 ต่อ 7</w:t>
      </w:r>
      <w:r w:rsidRPr="00763FAD">
        <w:rPr>
          <w:rFonts w:ascii="TH SarabunPSK" w:eastAsia="TH SarabunPSK" w:hAnsi="TH SarabunPSK" w:cs="TH SarabunPSK" w:hint="cs"/>
          <w:bCs/>
          <w:sz w:val="28"/>
          <w:cs/>
        </w:rPr>
        <w:t>214</w:t>
      </w:r>
    </w:p>
    <w:sectPr w:rsidR="00062F63" w:rsidRPr="00763FAD" w:rsidSect="008F109C">
      <w:pgSz w:w="12240" w:h="15840"/>
      <w:pgMar w:top="99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EF1"/>
    <w:multiLevelType w:val="hybridMultilevel"/>
    <w:tmpl w:val="1742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383"/>
    <w:multiLevelType w:val="hybridMultilevel"/>
    <w:tmpl w:val="9462F0A4"/>
    <w:lvl w:ilvl="0" w:tplc="D09C759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61428E"/>
    <w:multiLevelType w:val="hybridMultilevel"/>
    <w:tmpl w:val="00D40FDE"/>
    <w:lvl w:ilvl="0" w:tplc="01509452">
      <w:start w:val="1"/>
      <w:numFmt w:val="bullet"/>
      <w:lvlText w:val=""/>
      <w:lvlJc w:val="left"/>
      <w:pPr>
        <w:ind w:left="3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9E50A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685AD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ACF1D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4B438E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92928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C8658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6823C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ECA0A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217C3A"/>
    <w:multiLevelType w:val="hybridMultilevel"/>
    <w:tmpl w:val="39BC57D4"/>
    <w:lvl w:ilvl="0" w:tplc="B2AAB4F0">
      <w:start w:val="1"/>
      <w:numFmt w:val="bullet"/>
      <w:lvlText w:val=""/>
      <w:lvlJc w:val="left"/>
      <w:pPr>
        <w:ind w:left="3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7C07F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AFC7D3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A4043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2C363A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FE78A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04490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AF2040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46689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E0"/>
    <w:rsid w:val="00011043"/>
    <w:rsid w:val="00062F63"/>
    <w:rsid w:val="001A72D7"/>
    <w:rsid w:val="002264E0"/>
    <w:rsid w:val="00763FAD"/>
    <w:rsid w:val="00787E12"/>
    <w:rsid w:val="00883220"/>
    <w:rsid w:val="008F109C"/>
    <w:rsid w:val="00970EF2"/>
    <w:rsid w:val="00BB22A0"/>
    <w:rsid w:val="00BC0B68"/>
    <w:rsid w:val="00ED3276"/>
    <w:rsid w:val="00F3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8F4E"/>
  <w15:chartTrackingRefBased/>
  <w15:docId w15:val="{4E34DAB5-4CDE-4155-A594-17557B6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64E0"/>
    <w:rPr>
      <w:color w:val="0563C1" w:themeColor="hyperlink"/>
      <w:u w:val="single"/>
    </w:rPr>
  </w:style>
  <w:style w:type="table" w:customStyle="1" w:styleId="TableGrid">
    <w:name w:val="TableGrid"/>
    <w:rsid w:val="008F10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Anukoon Sriwan</cp:lastModifiedBy>
  <cp:revision>3</cp:revision>
  <dcterms:created xsi:type="dcterms:W3CDTF">2019-06-11T08:19:00Z</dcterms:created>
  <dcterms:modified xsi:type="dcterms:W3CDTF">2019-06-11T08:55:00Z</dcterms:modified>
</cp:coreProperties>
</file>